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5480" w:type="dxa"/>
        <w:tblInd w:w="-87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217"/>
        <w:gridCol w:w="3544"/>
        <w:gridCol w:w="1275"/>
        <w:gridCol w:w="714"/>
        <w:gridCol w:w="540"/>
        <w:gridCol w:w="1696"/>
        <w:gridCol w:w="1445"/>
        <w:gridCol w:w="1719"/>
        <w:gridCol w:w="1628"/>
        <w:gridCol w:w="1162"/>
      </w:tblGrid>
      <w:tr w:rsidR="00C479B6" w:rsidRPr="007D17E2" w:rsidTr="000202FA">
        <w:trPr>
          <w:trHeight w:val="1707"/>
        </w:trPr>
        <w:tc>
          <w:tcPr>
            <w:tcW w:w="5301" w:type="dxa"/>
            <w:gridSpan w:val="3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دانشگاه فرهنگیان</w:t>
            </w:r>
          </w:p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پردیس علامه طباطبایی لرستان (برادران)</w:t>
            </w:r>
          </w:p>
          <w:p w:rsidR="00C479B6" w:rsidRPr="007D17E2" w:rsidRDefault="00C479B6" w:rsidP="00A70196">
            <w:pPr>
              <w:jc w:val="center"/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</w:pPr>
            <w:r w:rsidRPr="007D17E2"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  <w:t>فرم انتخاب واحد</w:t>
            </w:r>
          </w:p>
        </w:tc>
        <w:tc>
          <w:tcPr>
            <w:tcW w:w="5670" w:type="dxa"/>
            <w:gridSpan w:val="5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C479B6" w:rsidP="00A70196">
            <w:pPr>
              <w:bidi w:val="0"/>
              <w:jc w:val="center"/>
              <w:rPr>
                <w:rFonts w:ascii="IranNastaliq" w:hAnsi="IranNastaliq" w:cs="B Zar"/>
                <w:sz w:val="2"/>
                <w:szCs w:val="2"/>
                <w:rtl/>
              </w:rPr>
            </w:pPr>
          </w:p>
          <w:p w:rsidR="004042FA" w:rsidRPr="007D17E2" w:rsidRDefault="004042FA" w:rsidP="00FA4061">
            <w:pPr>
              <w:bidi w:val="0"/>
              <w:jc w:val="center"/>
              <w:rPr>
                <w:rFonts w:ascii="IranNastaliq" w:hAnsi="IranNastaliq" w:cs="B Titr"/>
                <w:sz w:val="36"/>
                <w:szCs w:val="36"/>
              </w:rPr>
            </w:pP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>مقطع</w:t>
            </w:r>
            <w:r w:rsidR="004D42D0"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کارشناسی</w:t>
            </w:r>
            <w:r w:rsidR="001D455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پیوسته</w:t>
            </w: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</w:t>
            </w:r>
          </w:p>
          <w:p w:rsidR="00C479B6" w:rsidRPr="007D17E2" w:rsidRDefault="004042FA" w:rsidP="00C179E9">
            <w:pPr>
              <w:jc w:val="center"/>
              <w:rPr>
                <w:rFonts w:ascii="IranNastaliq" w:hAnsi="IranNastaliq" w:cs="B Zar"/>
                <w:sz w:val="18"/>
                <w:szCs w:val="18"/>
                <w:rtl/>
              </w:rPr>
            </w:pP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رشته </w:t>
            </w:r>
            <w:r w:rsidR="004D42D0"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>:</w:t>
            </w: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</w:t>
            </w:r>
            <w:r w:rsidR="00C179E9">
              <w:rPr>
                <w:rFonts w:ascii="IranNastaliq" w:hAnsi="IranNastaliq" w:cs="B Titr" w:hint="cs"/>
                <w:sz w:val="34"/>
                <w:szCs w:val="34"/>
                <w:rtl/>
              </w:rPr>
              <w:t>تاریخ</w:t>
            </w:r>
          </w:p>
        </w:tc>
        <w:tc>
          <w:tcPr>
            <w:tcW w:w="3347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C479B6" w:rsidRPr="00C532C1" w:rsidRDefault="00F64A33" w:rsidP="00046409">
            <w:pPr>
              <w:jc w:val="center"/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نیمسال </w:t>
            </w:r>
            <w:r w:rsidR="00046409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دوم</w:t>
            </w:r>
            <w:r w:rsidR="00C532C1" w:rsidRPr="00C532C1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479B6"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 xml:space="preserve">سال تحصیلی 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96</w:t>
            </w:r>
            <w:r w:rsidR="00C479B6"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1395</w:t>
            </w:r>
          </w:p>
          <w:p w:rsidR="001D4552" w:rsidRPr="00FB512F" w:rsidRDefault="006E2682" w:rsidP="006E2682">
            <w:pPr>
              <w:rPr>
                <w:rFonts w:ascii="IranNastaliq" w:hAnsi="IranNastaliq" w:cs="B Titr"/>
                <w:sz w:val="42"/>
                <w:szCs w:val="42"/>
                <w:rtl/>
              </w:rPr>
            </w:pPr>
            <w:r>
              <w:rPr>
                <w:rFonts w:ascii="IranNastaliq" w:hAnsi="IranNastaliq" w:cs="B Titr" w:hint="cs"/>
                <w:sz w:val="42"/>
                <w:szCs w:val="42"/>
                <w:rtl/>
              </w:rPr>
              <w:t>ورودی:</w:t>
            </w:r>
            <w:r>
              <w:rPr>
                <w:rFonts w:ascii="IranNastaliq" w:hAnsi="IranNastaliq" w:cs="B Titr"/>
                <w:sz w:val="42"/>
                <w:szCs w:val="42"/>
              </w:rPr>
              <w:t>94</w:t>
            </w:r>
          </w:p>
        </w:tc>
        <w:tc>
          <w:tcPr>
            <w:tcW w:w="1162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B46F27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اتاق</w:t>
            </w:r>
            <w:r w:rsidR="00C479B6" w:rsidRPr="007D17E2">
              <w:rPr>
                <w:rFonts w:ascii="IranNastaliq" w:hAnsi="IranNastaliq" w:cs="B Zar" w:hint="cs"/>
                <w:rtl/>
              </w:rPr>
              <w:t xml:space="preserve"> :</w:t>
            </w:r>
          </w:p>
          <w:p w:rsidR="00B46F27" w:rsidRPr="007D17E2" w:rsidRDefault="00B46F27" w:rsidP="00B46F27">
            <w:pPr>
              <w:jc w:val="center"/>
              <w:rPr>
                <w:rFonts w:ascii="IranNastaliq" w:hAnsi="IranNastaliq" w:cs="B Zar"/>
                <w:rtl/>
              </w:rPr>
            </w:pPr>
          </w:p>
        </w:tc>
      </w:tr>
      <w:tr w:rsidR="004319CC" w:rsidRPr="007D17E2" w:rsidTr="0094724D">
        <w:trPr>
          <w:trHeight w:val="584"/>
        </w:trPr>
        <w:tc>
          <w:tcPr>
            <w:tcW w:w="540" w:type="dxa"/>
            <w:shd w:val="clear" w:color="auto" w:fill="D9D9D9"/>
          </w:tcPr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</w:p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  <w:r w:rsidRPr="007D17E2">
              <w:rPr>
                <w:rFonts w:cs="B Zar"/>
                <w:sz w:val="16"/>
                <w:szCs w:val="16"/>
                <w:rtl/>
              </w:rPr>
              <w:t>ردیف</w:t>
            </w:r>
          </w:p>
        </w:tc>
        <w:tc>
          <w:tcPr>
            <w:tcW w:w="1217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کددرس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درس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گروه</w:t>
            </w:r>
          </w:p>
        </w:tc>
        <w:tc>
          <w:tcPr>
            <w:tcW w:w="714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نظری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عملی</w:t>
            </w:r>
          </w:p>
        </w:tc>
        <w:tc>
          <w:tcPr>
            <w:tcW w:w="1696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 xml:space="preserve"> دروس پیشنیاز</w:t>
            </w:r>
          </w:p>
        </w:tc>
        <w:tc>
          <w:tcPr>
            <w:tcW w:w="1445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استاد</w:t>
            </w:r>
          </w:p>
        </w:tc>
        <w:tc>
          <w:tcPr>
            <w:tcW w:w="1719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زمان تشکیل کلاسها</w:t>
            </w:r>
          </w:p>
        </w:tc>
        <w:tc>
          <w:tcPr>
            <w:tcW w:w="2790" w:type="dxa"/>
            <w:gridSpan w:val="2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تاریخ وزمان امتحان</w:t>
            </w:r>
          </w:p>
        </w:tc>
      </w:tr>
      <w:tr w:rsidR="00A70196" w:rsidRPr="007D17E2" w:rsidTr="0094724D">
        <w:trPr>
          <w:trHeight w:val="435"/>
        </w:trPr>
        <w:tc>
          <w:tcPr>
            <w:tcW w:w="540" w:type="dxa"/>
            <w:vAlign w:val="center"/>
          </w:tcPr>
          <w:p w:rsidR="008E76AC" w:rsidRPr="007D17E2" w:rsidRDefault="00C179E9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1217" w:type="dxa"/>
            <w:vAlign w:val="center"/>
          </w:tcPr>
          <w:p w:rsidR="008E76AC" w:rsidRPr="007D17E2" w:rsidRDefault="00C179E9" w:rsidP="00F40E10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1111471</w:t>
            </w:r>
          </w:p>
        </w:tc>
        <w:tc>
          <w:tcPr>
            <w:tcW w:w="3544" w:type="dxa"/>
            <w:vAlign w:val="center"/>
          </w:tcPr>
          <w:p w:rsidR="008E76AC" w:rsidRPr="007D17E2" w:rsidRDefault="00C179E9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 خانواده وجمعیت</w:t>
            </w:r>
          </w:p>
        </w:tc>
        <w:tc>
          <w:tcPr>
            <w:tcW w:w="1275" w:type="dxa"/>
            <w:vAlign w:val="center"/>
          </w:tcPr>
          <w:p w:rsidR="008E76AC" w:rsidRPr="007D17E2" w:rsidRDefault="008E76AC" w:rsidP="004319C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8E76AC" w:rsidRPr="007D17E2" w:rsidRDefault="003F49E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8E76AC" w:rsidP="0094724D">
            <w:pPr>
              <w:rPr>
                <w:rFonts w:cs="B Zar"/>
                <w:rtl/>
              </w:rPr>
            </w:pPr>
          </w:p>
        </w:tc>
        <w:tc>
          <w:tcPr>
            <w:tcW w:w="1696" w:type="dxa"/>
            <w:vAlign w:val="center"/>
          </w:tcPr>
          <w:p w:rsidR="008E76AC" w:rsidRPr="007D17E2" w:rsidRDefault="008E76AC" w:rsidP="00AD3B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8E76AC" w:rsidRPr="007D17E2" w:rsidRDefault="003A0D31" w:rsidP="0019516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نظری</w:t>
            </w:r>
          </w:p>
        </w:tc>
        <w:tc>
          <w:tcPr>
            <w:tcW w:w="1719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94724D">
        <w:trPr>
          <w:trHeight w:val="554"/>
        </w:trPr>
        <w:tc>
          <w:tcPr>
            <w:tcW w:w="540" w:type="dxa"/>
            <w:vAlign w:val="center"/>
          </w:tcPr>
          <w:p w:rsidR="008E76AC" w:rsidRPr="007D17E2" w:rsidRDefault="00C179E9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1217" w:type="dxa"/>
            <w:vAlign w:val="center"/>
          </w:tcPr>
          <w:p w:rsidR="00FA4061" w:rsidRPr="007D17E2" w:rsidRDefault="00432E66" w:rsidP="00F928D8">
            <w:pPr>
              <w:jc w:val="center"/>
              <w:rPr>
                <w:rFonts w:cs="B Zar" w:hint="cs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1111405</w:t>
            </w:r>
          </w:p>
        </w:tc>
        <w:tc>
          <w:tcPr>
            <w:tcW w:w="3544" w:type="dxa"/>
            <w:vAlign w:val="center"/>
          </w:tcPr>
          <w:p w:rsidR="00FA4061" w:rsidRPr="007D17E2" w:rsidRDefault="00432E66" w:rsidP="00F40E10">
            <w:pPr>
              <w:rPr>
                <w:rFonts w:cs="B Zar"/>
                <w:rtl/>
              </w:rPr>
            </w:pPr>
            <w:r w:rsidRPr="00432E66">
              <w:rPr>
                <w:rFonts w:cs="B Zar"/>
                <w:rtl/>
              </w:rPr>
              <w:t>تفسير موضوعي قرآن</w:t>
            </w:r>
          </w:p>
        </w:tc>
        <w:tc>
          <w:tcPr>
            <w:tcW w:w="1275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8E76AC" w:rsidRPr="007D17E2" w:rsidRDefault="00432E66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96" w:type="dxa"/>
            <w:vAlign w:val="center"/>
          </w:tcPr>
          <w:p w:rsidR="008E76AC" w:rsidRPr="007D17E2" w:rsidRDefault="008E76AC" w:rsidP="003032C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8E76AC" w:rsidRPr="007D17E2" w:rsidRDefault="00432E66" w:rsidP="0019516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جوزی</w:t>
            </w:r>
          </w:p>
        </w:tc>
        <w:tc>
          <w:tcPr>
            <w:tcW w:w="1719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8E76AC" w:rsidRPr="007D17E2" w:rsidRDefault="008E76AC" w:rsidP="004319CC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94724D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C179E9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1217" w:type="dxa"/>
            <w:vAlign w:val="center"/>
          </w:tcPr>
          <w:p w:rsidR="00FA4061" w:rsidRPr="007D17E2" w:rsidRDefault="003A0D31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1111843</w:t>
            </w:r>
          </w:p>
        </w:tc>
        <w:tc>
          <w:tcPr>
            <w:tcW w:w="3544" w:type="dxa"/>
            <w:vAlign w:val="center"/>
          </w:tcPr>
          <w:p w:rsidR="00FA4061" w:rsidRPr="007D17E2" w:rsidRDefault="003A0D31" w:rsidP="001975EC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فلسفه تربیت رسمی وعمومی در ج.1</w:t>
            </w:r>
            <w:r w:rsidR="001975EC">
              <w:rPr>
                <w:rFonts w:cs="B Zar" w:hint="cs"/>
                <w:rtl/>
              </w:rPr>
              <w:t>.</w:t>
            </w: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D808D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3F49E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94724D">
            <w:pPr>
              <w:rPr>
                <w:rFonts w:cs="B Zar"/>
                <w:rtl/>
              </w:rPr>
            </w:pPr>
          </w:p>
        </w:tc>
        <w:tc>
          <w:tcPr>
            <w:tcW w:w="1696" w:type="dxa"/>
            <w:vAlign w:val="center"/>
          </w:tcPr>
          <w:p w:rsidR="00FA4061" w:rsidRPr="007D17E2" w:rsidRDefault="00FA4061" w:rsidP="00AD3B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FA4061" w:rsidRPr="007D17E2" w:rsidRDefault="001975EC" w:rsidP="0019516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گروههای آموزشی</w:t>
            </w: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4319CC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94724D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C179E9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1217" w:type="dxa"/>
            <w:vAlign w:val="center"/>
          </w:tcPr>
          <w:p w:rsidR="00FA4061" w:rsidRPr="007D17E2" w:rsidRDefault="00DE66FC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1113079</w:t>
            </w:r>
          </w:p>
        </w:tc>
        <w:tc>
          <w:tcPr>
            <w:tcW w:w="3544" w:type="dxa"/>
            <w:vAlign w:val="center"/>
          </w:tcPr>
          <w:p w:rsidR="00FA4061" w:rsidRPr="007D17E2" w:rsidRDefault="00DE66FC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تحولات جریانهای فکری جهان اسلام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3B41E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DE66FC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/>
              </w:rPr>
              <w:t>2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96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FA4061" w:rsidRPr="007D17E2" w:rsidRDefault="001975EC" w:rsidP="0019516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شهرام حسنوند</w:t>
            </w: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94724D">
        <w:trPr>
          <w:trHeight w:val="89"/>
        </w:trPr>
        <w:tc>
          <w:tcPr>
            <w:tcW w:w="540" w:type="dxa"/>
            <w:vAlign w:val="center"/>
          </w:tcPr>
          <w:p w:rsidR="00FA4061" w:rsidRPr="007D17E2" w:rsidRDefault="00C179E9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1217" w:type="dxa"/>
            <w:vAlign w:val="center"/>
          </w:tcPr>
          <w:p w:rsidR="00FA4061" w:rsidRPr="007D17E2" w:rsidRDefault="003A0D31" w:rsidP="00C179E9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1114360</w:t>
            </w:r>
          </w:p>
        </w:tc>
        <w:tc>
          <w:tcPr>
            <w:tcW w:w="3544" w:type="dxa"/>
            <w:vAlign w:val="center"/>
          </w:tcPr>
          <w:p w:rsidR="00FA4061" w:rsidRPr="007D17E2" w:rsidRDefault="003A0D31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سیره تربیتی پیامبر و اهل بیت(ع)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3F49E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96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FA4061" w:rsidRPr="007D17E2" w:rsidRDefault="001975EC" w:rsidP="0019516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بهمنیان</w:t>
            </w: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94724D">
        <w:trPr>
          <w:trHeight w:val="110"/>
        </w:trPr>
        <w:tc>
          <w:tcPr>
            <w:tcW w:w="540" w:type="dxa"/>
            <w:vAlign w:val="center"/>
          </w:tcPr>
          <w:p w:rsidR="00FA4061" w:rsidRPr="007D17E2" w:rsidRDefault="00C179E9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6</w:t>
            </w:r>
          </w:p>
        </w:tc>
        <w:tc>
          <w:tcPr>
            <w:tcW w:w="1217" w:type="dxa"/>
            <w:vAlign w:val="center"/>
          </w:tcPr>
          <w:p w:rsidR="00FA4061" w:rsidRPr="007D17E2" w:rsidRDefault="003A0D31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1113065</w:t>
            </w:r>
          </w:p>
        </w:tc>
        <w:tc>
          <w:tcPr>
            <w:tcW w:w="3544" w:type="dxa"/>
            <w:vAlign w:val="center"/>
          </w:tcPr>
          <w:p w:rsidR="00FA4061" w:rsidRPr="007D17E2" w:rsidRDefault="003A0D31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فرهنگ وتمدن ایران از ورود اسلام تا حمله مغول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3F49E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94724D">
            <w:pPr>
              <w:rPr>
                <w:rFonts w:cs="B Zar"/>
                <w:rtl/>
              </w:rPr>
            </w:pPr>
          </w:p>
        </w:tc>
        <w:tc>
          <w:tcPr>
            <w:tcW w:w="1696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FA4061" w:rsidRPr="007D17E2" w:rsidRDefault="001975EC" w:rsidP="0019516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بهنام</w:t>
            </w: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94724D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C179E9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7</w:t>
            </w:r>
          </w:p>
        </w:tc>
        <w:tc>
          <w:tcPr>
            <w:tcW w:w="1217" w:type="dxa"/>
            <w:vAlign w:val="center"/>
          </w:tcPr>
          <w:p w:rsidR="00FA4061" w:rsidRPr="007D17E2" w:rsidRDefault="003A0D31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1113077</w:t>
            </w:r>
          </w:p>
        </w:tc>
        <w:tc>
          <w:tcPr>
            <w:tcW w:w="3544" w:type="dxa"/>
            <w:vAlign w:val="center"/>
          </w:tcPr>
          <w:p w:rsidR="00FA4061" w:rsidRPr="007D17E2" w:rsidRDefault="003A0D31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تحولات .....جهان اسلام در دوره امویان وعباسیان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3F49E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96" w:type="dxa"/>
            <w:vAlign w:val="center"/>
          </w:tcPr>
          <w:p w:rsidR="00FA4061" w:rsidRPr="007D17E2" w:rsidRDefault="00FA4061" w:rsidP="00D808D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FA4061" w:rsidRPr="007D17E2" w:rsidRDefault="001975EC" w:rsidP="0019516C">
            <w:pPr>
              <w:jc w:val="center"/>
              <w:rPr>
                <w:rFonts w:cs="B Zar"/>
                <w:rtl/>
              </w:rPr>
            </w:pPr>
            <w:r w:rsidRPr="001975EC">
              <w:rPr>
                <w:rFonts w:cs="B Zar"/>
                <w:rtl/>
              </w:rPr>
              <w:t>فولاد</w:t>
            </w:r>
            <w:r w:rsidRPr="001975EC">
              <w:rPr>
                <w:rFonts w:cs="B Zar" w:hint="cs"/>
                <w:rtl/>
              </w:rPr>
              <w:t>ی</w:t>
            </w: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94724D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C179E9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8</w:t>
            </w:r>
          </w:p>
        </w:tc>
        <w:tc>
          <w:tcPr>
            <w:tcW w:w="1217" w:type="dxa"/>
            <w:vAlign w:val="center"/>
          </w:tcPr>
          <w:p w:rsidR="00FA4061" w:rsidRPr="007D17E2" w:rsidRDefault="003A0D31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1113083</w:t>
            </w:r>
          </w:p>
        </w:tc>
        <w:tc>
          <w:tcPr>
            <w:tcW w:w="3544" w:type="dxa"/>
            <w:vAlign w:val="center"/>
          </w:tcPr>
          <w:p w:rsidR="00FA4061" w:rsidRPr="007D17E2" w:rsidRDefault="003A0D31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برنامه ریزی درسی در آموزش تاریخ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3A0D31" w:rsidP="0094724D">
            <w:pPr>
              <w:rPr>
                <w:rFonts w:cs="B Zar"/>
                <w:rtl/>
              </w:rPr>
            </w:pPr>
            <w:r>
              <w:rPr>
                <w:rFonts w:cs="B Zar"/>
              </w:rPr>
              <w:t xml:space="preserve">1  </w:t>
            </w:r>
          </w:p>
        </w:tc>
        <w:tc>
          <w:tcPr>
            <w:tcW w:w="1696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FA4061" w:rsidRPr="007D17E2" w:rsidRDefault="001975EC" w:rsidP="0019516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علیپور</w:t>
            </w: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94724D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C179E9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9</w:t>
            </w:r>
          </w:p>
        </w:tc>
        <w:tc>
          <w:tcPr>
            <w:tcW w:w="1217" w:type="dxa"/>
            <w:vAlign w:val="center"/>
          </w:tcPr>
          <w:p w:rsidR="00FA4061" w:rsidRPr="00FA4061" w:rsidRDefault="003A0D31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1113088</w:t>
            </w:r>
          </w:p>
        </w:tc>
        <w:tc>
          <w:tcPr>
            <w:tcW w:w="3544" w:type="dxa"/>
            <w:vAlign w:val="center"/>
          </w:tcPr>
          <w:p w:rsidR="00FA4061" w:rsidRPr="007D17E2" w:rsidRDefault="003A0D31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تحلیل محتوای کتاب درسی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3F49E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696" w:type="dxa"/>
            <w:vAlign w:val="center"/>
          </w:tcPr>
          <w:p w:rsidR="00FA4061" w:rsidRPr="007D17E2" w:rsidRDefault="00FA4061" w:rsidP="003A0D3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FA4061" w:rsidRPr="007D17E2" w:rsidRDefault="001975EC" w:rsidP="0019516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فولادی-عربان</w:t>
            </w:r>
            <w:bookmarkStart w:id="0" w:name="_GoBack"/>
            <w:bookmarkEnd w:id="0"/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94724D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082F2B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10</w:t>
            </w:r>
          </w:p>
        </w:tc>
        <w:tc>
          <w:tcPr>
            <w:tcW w:w="1217" w:type="dxa"/>
            <w:vAlign w:val="center"/>
          </w:tcPr>
          <w:p w:rsidR="00FA4061" w:rsidRPr="00FA4061" w:rsidRDefault="003A0D31" w:rsidP="00F40E10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1113089</w:t>
            </w:r>
          </w:p>
        </w:tc>
        <w:tc>
          <w:tcPr>
            <w:tcW w:w="3544" w:type="dxa"/>
            <w:vAlign w:val="center"/>
          </w:tcPr>
          <w:p w:rsidR="00FA4061" w:rsidRPr="007D17E2" w:rsidRDefault="003A0D31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کاربرد فناوری اطلاعات </w:t>
            </w:r>
            <w:r w:rsidR="001975EC">
              <w:rPr>
                <w:rFonts w:cs="B Zar" w:hint="cs"/>
                <w:rtl/>
              </w:rPr>
              <w:t>.........(1)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3A0D3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/>
              </w:rPr>
              <w:t>1</w:t>
            </w:r>
          </w:p>
        </w:tc>
        <w:tc>
          <w:tcPr>
            <w:tcW w:w="1696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FA4061" w:rsidRPr="007D17E2" w:rsidRDefault="001975EC" w:rsidP="0019516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بهاری</w:t>
            </w: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94724D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17" w:type="dxa"/>
            <w:vAlign w:val="center"/>
          </w:tcPr>
          <w:p w:rsidR="00FA4061" w:rsidRPr="00FA4061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96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94724D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17" w:type="dxa"/>
            <w:vAlign w:val="center"/>
          </w:tcPr>
          <w:p w:rsidR="00FA4061" w:rsidRPr="00FA4061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96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237DDA" w:rsidRPr="007D17E2" w:rsidTr="0094724D">
        <w:trPr>
          <w:trHeight w:val="62"/>
        </w:trPr>
        <w:tc>
          <w:tcPr>
            <w:tcW w:w="540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17" w:type="dxa"/>
            <w:vAlign w:val="center"/>
          </w:tcPr>
          <w:p w:rsidR="00237DDA" w:rsidRDefault="00237DDA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237DDA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237DDA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96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237DDA">
        <w:trPr>
          <w:trHeight w:val="547"/>
        </w:trPr>
        <w:tc>
          <w:tcPr>
            <w:tcW w:w="6576" w:type="dxa"/>
            <w:gridSpan w:val="4"/>
            <w:tcBorders>
              <w:bottom w:val="thickThinSmallGap" w:sz="24" w:space="0" w:color="auto"/>
            </w:tcBorders>
            <w:vAlign w:val="center"/>
          </w:tcPr>
          <w:p w:rsidR="00FA4061" w:rsidRPr="007D17E2" w:rsidRDefault="00FB512F" w:rsidP="00432E6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جمع واحدها:  </w:t>
            </w:r>
            <w:r w:rsidR="00432E66">
              <w:rPr>
                <w:rFonts w:cs="B Zar" w:hint="cs"/>
                <w:rtl/>
              </w:rPr>
              <w:t>18</w:t>
            </w:r>
            <w:r>
              <w:rPr>
                <w:rFonts w:cs="B Zar" w:hint="cs"/>
                <w:rtl/>
              </w:rPr>
              <w:t xml:space="preserve"> واحد</w:t>
            </w:r>
          </w:p>
        </w:tc>
        <w:tc>
          <w:tcPr>
            <w:tcW w:w="714" w:type="dxa"/>
            <w:tcBorders>
              <w:bottom w:val="thickThinSmallGap" w:sz="24" w:space="0" w:color="auto"/>
            </w:tcBorders>
            <w:vAlign w:val="center"/>
          </w:tcPr>
          <w:p w:rsidR="00FA4061" w:rsidRPr="007D17E2" w:rsidRDefault="00432E66" w:rsidP="0094724D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14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FA4061" w:rsidRPr="007D17E2" w:rsidRDefault="00432E66" w:rsidP="0094724D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7650" w:type="dxa"/>
            <w:gridSpan w:val="5"/>
            <w:tcBorders>
              <w:bottom w:val="thickThinSmallGap" w:sz="24" w:space="0" w:color="auto"/>
            </w:tcBorders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</w:tbl>
    <w:p w:rsidR="008E76AC" w:rsidRPr="007D17E2" w:rsidRDefault="008E76AC" w:rsidP="00DD58F9">
      <w:pPr>
        <w:rPr>
          <w:rFonts w:cs="B Zar"/>
          <w:sz w:val="6"/>
          <w:szCs w:val="6"/>
        </w:rPr>
      </w:pPr>
    </w:p>
    <w:p w:rsidR="00237DDA" w:rsidRDefault="00237DDA" w:rsidP="00DD58F9">
      <w:pPr>
        <w:rPr>
          <w:rFonts w:cs="B Zar"/>
          <w:rtl/>
        </w:rPr>
      </w:pPr>
    </w:p>
    <w:p w:rsidR="008E76AC" w:rsidRPr="007D17E2" w:rsidRDefault="008E76AC" w:rsidP="00DD58F9">
      <w:pPr>
        <w:rPr>
          <w:rFonts w:cs="B Zar"/>
        </w:rPr>
      </w:pPr>
      <w:r w:rsidRPr="007D17E2">
        <w:rPr>
          <w:rFonts w:cs="B Zar"/>
          <w:rtl/>
        </w:rPr>
        <w:t>امضاء واحد آموزش</w:t>
      </w:r>
    </w:p>
    <w:sectPr w:rsidR="008E76AC" w:rsidRPr="007D17E2" w:rsidSect="00F24244">
      <w:pgSz w:w="16838" w:h="11906" w:orient="landscape"/>
      <w:pgMar w:top="630" w:right="1440" w:bottom="18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DB750D"/>
    <w:rsid w:val="000202FA"/>
    <w:rsid w:val="00046409"/>
    <w:rsid w:val="0006452D"/>
    <w:rsid w:val="00082F2B"/>
    <w:rsid w:val="000A2E0C"/>
    <w:rsid w:val="000D0165"/>
    <w:rsid w:val="0012463E"/>
    <w:rsid w:val="00173B0F"/>
    <w:rsid w:val="0019516C"/>
    <w:rsid w:val="001975EC"/>
    <w:rsid w:val="001A1992"/>
    <w:rsid w:val="001D4552"/>
    <w:rsid w:val="00204DE4"/>
    <w:rsid w:val="00237DDA"/>
    <w:rsid w:val="002A6874"/>
    <w:rsid w:val="003032CA"/>
    <w:rsid w:val="003A0D31"/>
    <w:rsid w:val="003B6F73"/>
    <w:rsid w:val="003F49EF"/>
    <w:rsid w:val="004042FA"/>
    <w:rsid w:val="004319CC"/>
    <w:rsid w:val="00432E66"/>
    <w:rsid w:val="00466847"/>
    <w:rsid w:val="004A620E"/>
    <w:rsid w:val="004C68AC"/>
    <w:rsid w:val="004D42D0"/>
    <w:rsid w:val="00505BCF"/>
    <w:rsid w:val="00511CBA"/>
    <w:rsid w:val="005323B5"/>
    <w:rsid w:val="005A319F"/>
    <w:rsid w:val="005E2AF5"/>
    <w:rsid w:val="00600D8E"/>
    <w:rsid w:val="00645B76"/>
    <w:rsid w:val="00647E8B"/>
    <w:rsid w:val="00663BB2"/>
    <w:rsid w:val="00667E04"/>
    <w:rsid w:val="006E2682"/>
    <w:rsid w:val="006F7078"/>
    <w:rsid w:val="007D17E2"/>
    <w:rsid w:val="0084693C"/>
    <w:rsid w:val="008C1ACC"/>
    <w:rsid w:val="008D44FF"/>
    <w:rsid w:val="008E76AC"/>
    <w:rsid w:val="0094724D"/>
    <w:rsid w:val="009A4D3B"/>
    <w:rsid w:val="009C338D"/>
    <w:rsid w:val="009E2C79"/>
    <w:rsid w:val="00A70196"/>
    <w:rsid w:val="00A82D53"/>
    <w:rsid w:val="00A97442"/>
    <w:rsid w:val="00AA1646"/>
    <w:rsid w:val="00AA65DE"/>
    <w:rsid w:val="00AB11A3"/>
    <w:rsid w:val="00AB3560"/>
    <w:rsid w:val="00AD1DBF"/>
    <w:rsid w:val="00AD3B3A"/>
    <w:rsid w:val="00B023C9"/>
    <w:rsid w:val="00B46F27"/>
    <w:rsid w:val="00B65ED7"/>
    <w:rsid w:val="00B77DD5"/>
    <w:rsid w:val="00B871FC"/>
    <w:rsid w:val="00BA5FEE"/>
    <w:rsid w:val="00BC66A2"/>
    <w:rsid w:val="00C179E9"/>
    <w:rsid w:val="00C30D01"/>
    <w:rsid w:val="00C479B6"/>
    <w:rsid w:val="00C532C1"/>
    <w:rsid w:val="00C60C84"/>
    <w:rsid w:val="00CF6B0A"/>
    <w:rsid w:val="00D577CE"/>
    <w:rsid w:val="00D816D4"/>
    <w:rsid w:val="00DB3161"/>
    <w:rsid w:val="00DB750D"/>
    <w:rsid w:val="00DD58F9"/>
    <w:rsid w:val="00DE120C"/>
    <w:rsid w:val="00DE66FC"/>
    <w:rsid w:val="00E108A8"/>
    <w:rsid w:val="00E210B1"/>
    <w:rsid w:val="00E6620A"/>
    <w:rsid w:val="00E826CF"/>
    <w:rsid w:val="00F145AC"/>
    <w:rsid w:val="00F24244"/>
    <w:rsid w:val="00F40E10"/>
    <w:rsid w:val="00F64A33"/>
    <w:rsid w:val="00F74276"/>
    <w:rsid w:val="00F928D8"/>
    <w:rsid w:val="00FA4061"/>
    <w:rsid w:val="00FA5CB2"/>
    <w:rsid w:val="00FB5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B2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750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A6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C28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مجتمع آموزش عالی پیامبراعظم(ص)</vt:lpstr>
    </vt:vector>
  </TitlesOfParts>
  <Company>SEC Railway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مجتمع آموزش عالی پیامبراعظم(ص)</dc:title>
  <dc:creator>cabir soft</dc:creator>
  <cp:lastModifiedBy>fanavari2</cp:lastModifiedBy>
  <cp:revision>8</cp:revision>
  <cp:lastPrinted>2001-12-31T23:18:00Z</cp:lastPrinted>
  <dcterms:created xsi:type="dcterms:W3CDTF">2017-02-07T12:45:00Z</dcterms:created>
  <dcterms:modified xsi:type="dcterms:W3CDTF">2017-02-07T17:09:00Z</dcterms:modified>
</cp:coreProperties>
</file>