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A2" w:rsidRPr="00063091" w:rsidRDefault="00E46BE5" w:rsidP="00E46BE5">
      <w:pPr>
        <w:bidi/>
        <w:jc w:val="center"/>
        <w:rPr>
          <w:rFonts w:cs="B Titr" w:hint="cs"/>
          <w:sz w:val="28"/>
          <w:szCs w:val="28"/>
          <w:rtl/>
          <w:lang w:bidi="fa-IR"/>
        </w:rPr>
      </w:pPr>
      <w:r w:rsidRPr="00063091">
        <w:rPr>
          <w:rFonts w:cs="B Titr" w:hint="cs"/>
          <w:sz w:val="28"/>
          <w:szCs w:val="28"/>
          <w:highlight w:val="lightGray"/>
          <w:rtl/>
          <w:lang w:bidi="fa-IR"/>
        </w:rPr>
        <w:t>اطلاعیه نام نویسی پذیرفته شدگان کاردانی به کارشناسی نا پیوسته(معلمان)ورودی1395</w:t>
      </w:r>
    </w:p>
    <w:p w:rsidR="00E46BE5" w:rsidRPr="00E46BE5" w:rsidRDefault="00E46BE5" w:rsidP="00E46BE5">
      <w:pPr>
        <w:bidi/>
        <w:jc w:val="center"/>
        <w:rPr>
          <w:rFonts w:cs="B Titr" w:hint="cs"/>
          <w:rtl/>
          <w:lang w:bidi="fa-IR"/>
        </w:rPr>
      </w:pPr>
    </w:p>
    <w:p w:rsidR="00E46BE5" w:rsidRPr="00A476F2" w:rsidRDefault="00E46BE5" w:rsidP="00E46BE5">
      <w:pPr>
        <w:bidi/>
        <w:rPr>
          <w:rFonts w:cs="B Titr" w:hint="cs"/>
          <w:sz w:val="32"/>
          <w:szCs w:val="32"/>
          <w:rtl/>
          <w:lang w:bidi="fa-IR"/>
        </w:rPr>
      </w:pPr>
      <w:r w:rsidRPr="00A476F2">
        <w:rPr>
          <w:rFonts w:cs="B Titr" w:hint="cs"/>
          <w:sz w:val="32"/>
          <w:szCs w:val="32"/>
          <w:rtl/>
          <w:lang w:bidi="fa-IR"/>
        </w:rPr>
        <w:t>باسلام وعرض تبریک به کلیه ی پذیرفته شدگان کارشناسی ناپیوسته(معلمان)1395و آرزوی موفقیت برای تمامی دانشجویان محترم ،خواهشمند است کلیه ی مدارک ذیل را جهت نام نویسی اولیه براساس تاریخ اعلام شده به واحد آموزش دانشگاه مسئوول پذیرش ارائه نمایید.</w:t>
      </w:r>
    </w:p>
    <w:p w:rsidR="00E46BE5" w:rsidRPr="00A476F2" w:rsidRDefault="00E46BE5" w:rsidP="00A476F2">
      <w:pPr>
        <w:bidi/>
        <w:rPr>
          <w:rFonts w:cs="B Titr" w:hint="cs"/>
          <w:sz w:val="32"/>
          <w:szCs w:val="32"/>
          <w:rtl/>
          <w:lang w:bidi="fa-IR"/>
        </w:rPr>
      </w:pPr>
      <w:r w:rsidRPr="00A476F2">
        <w:rPr>
          <w:rFonts w:cs="B Titr" w:hint="cs"/>
          <w:sz w:val="32"/>
          <w:szCs w:val="32"/>
          <w:rtl/>
          <w:lang w:bidi="fa-IR"/>
        </w:rPr>
        <w:t>ابتدا به سامانه گلستان مراجعه نموده ونام کاربری هر دانشجو</w:t>
      </w:r>
      <w:r w:rsidRPr="00A476F2">
        <w:rPr>
          <w:rFonts w:cs="B Titr"/>
          <w:sz w:val="32"/>
          <w:szCs w:val="32"/>
          <w:lang w:bidi="fa-IR"/>
        </w:rPr>
        <w:t>u951</w:t>
      </w:r>
      <w:r w:rsidRPr="00A476F2">
        <w:rPr>
          <w:rFonts w:cs="B Titr" w:hint="cs"/>
          <w:sz w:val="32"/>
          <w:szCs w:val="32"/>
          <w:rtl/>
          <w:lang w:bidi="fa-IR"/>
        </w:rPr>
        <w:t>+کد داوطلبی و رمز عبور (کدملی) می باشد.</w:t>
      </w:r>
    </w:p>
    <w:p w:rsidR="00E46BE5" w:rsidRPr="00A476F2" w:rsidRDefault="00E46BE5" w:rsidP="00A476F2">
      <w:pPr>
        <w:bidi/>
        <w:rPr>
          <w:rFonts w:cs="B Titr"/>
          <w:sz w:val="32"/>
          <w:szCs w:val="32"/>
          <w:highlight w:val="magenta"/>
          <w:lang w:bidi="fa-IR"/>
        </w:rPr>
      </w:pPr>
      <w:r w:rsidRPr="00A476F2">
        <w:rPr>
          <w:rFonts w:cs="B Titr" w:hint="cs"/>
          <w:sz w:val="32"/>
          <w:szCs w:val="32"/>
          <w:highlight w:val="magenta"/>
          <w:rtl/>
          <w:lang w:bidi="fa-IR"/>
        </w:rPr>
        <w:t>نام کاربری:</w:t>
      </w:r>
      <w:r w:rsidR="00A476F2" w:rsidRPr="00A476F2">
        <w:rPr>
          <w:rFonts w:cs="B Titr"/>
          <w:sz w:val="32"/>
          <w:szCs w:val="32"/>
          <w:highlight w:val="magenta"/>
          <w:u w:val="single"/>
          <w:lang w:bidi="fa-IR"/>
        </w:rPr>
        <w:t xml:space="preserve"> u951</w:t>
      </w:r>
      <w:r w:rsidR="00A476F2" w:rsidRPr="00A476F2">
        <w:rPr>
          <w:rFonts w:cs="B Titr" w:hint="cs"/>
          <w:sz w:val="32"/>
          <w:szCs w:val="32"/>
          <w:highlight w:val="magenta"/>
          <w:u w:val="single"/>
          <w:rtl/>
          <w:lang w:bidi="fa-IR"/>
        </w:rPr>
        <w:t>+کد داوطلبی</w:t>
      </w:r>
    </w:p>
    <w:p w:rsidR="00E46BE5" w:rsidRDefault="00E46BE5" w:rsidP="00E46BE5">
      <w:pPr>
        <w:bidi/>
        <w:rPr>
          <w:rFonts w:cs="B Titr" w:hint="cs"/>
          <w:sz w:val="32"/>
          <w:szCs w:val="32"/>
          <w:u w:val="single"/>
          <w:rtl/>
          <w:lang w:bidi="fa-IR"/>
        </w:rPr>
      </w:pPr>
      <w:r w:rsidRPr="00A476F2">
        <w:rPr>
          <w:rFonts w:cs="B Titr" w:hint="cs"/>
          <w:sz w:val="32"/>
          <w:szCs w:val="32"/>
          <w:highlight w:val="magenta"/>
          <w:rtl/>
          <w:lang w:bidi="fa-IR"/>
        </w:rPr>
        <w:t>رمزعبور:</w:t>
      </w:r>
      <w:r w:rsidRPr="00A476F2">
        <w:rPr>
          <w:rFonts w:cs="B Titr" w:hint="cs"/>
          <w:sz w:val="32"/>
          <w:szCs w:val="32"/>
          <w:highlight w:val="magenta"/>
          <w:u w:val="single"/>
          <w:rtl/>
          <w:lang w:bidi="fa-IR"/>
        </w:rPr>
        <w:t>کدملی</w:t>
      </w:r>
    </w:p>
    <w:p w:rsidR="00063091" w:rsidRDefault="00063091" w:rsidP="00063091">
      <w:pPr>
        <w:bidi/>
        <w:rPr>
          <w:rFonts w:cs="B Titr" w:hint="cs"/>
          <w:sz w:val="32"/>
          <w:szCs w:val="32"/>
          <w:u w:val="single"/>
          <w:rtl/>
          <w:lang w:bidi="fa-IR"/>
        </w:rPr>
      </w:pPr>
    </w:p>
    <w:p w:rsidR="00063091" w:rsidRPr="00A476F2" w:rsidRDefault="00063091" w:rsidP="00063091">
      <w:pPr>
        <w:bidi/>
        <w:rPr>
          <w:rFonts w:cs="B Titr" w:hint="cs"/>
          <w:sz w:val="32"/>
          <w:szCs w:val="32"/>
          <w:rtl/>
          <w:lang w:bidi="fa-IR"/>
        </w:rPr>
      </w:pPr>
    </w:p>
    <w:p w:rsidR="00E46BE5" w:rsidRDefault="00E46BE5" w:rsidP="00063091">
      <w:pPr>
        <w:bidi/>
        <w:jc w:val="center"/>
        <w:rPr>
          <w:rFonts w:cs="B Titr" w:hint="cs"/>
          <w:sz w:val="36"/>
          <w:szCs w:val="36"/>
          <w:rtl/>
          <w:lang w:bidi="fa-IR"/>
        </w:rPr>
      </w:pPr>
      <w:r w:rsidRPr="00526C82">
        <w:rPr>
          <w:rFonts w:cs="B Titr" w:hint="cs"/>
          <w:sz w:val="36"/>
          <w:szCs w:val="36"/>
          <w:highlight w:val="lightGray"/>
          <w:rtl/>
          <w:lang w:bidi="fa-IR"/>
        </w:rPr>
        <w:t>مدارک ثبت نام</w:t>
      </w:r>
    </w:p>
    <w:p w:rsidR="00063091" w:rsidRPr="00063091" w:rsidRDefault="00063091" w:rsidP="00063091">
      <w:pPr>
        <w:bidi/>
        <w:jc w:val="center"/>
        <w:rPr>
          <w:rFonts w:cs="B Titr" w:hint="cs"/>
          <w:sz w:val="36"/>
          <w:szCs w:val="36"/>
          <w:rtl/>
          <w:lang w:bidi="fa-IR"/>
        </w:rPr>
      </w:pPr>
    </w:p>
    <w:p w:rsidR="00E46BE5" w:rsidRPr="00A476F2" w:rsidRDefault="00E46BE5" w:rsidP="00063091">
      <w:pPr>
        <w:bidi/>
        <w:jc w:val="both"/>
        <w:rPr>
          <w:rFonts w:cs="B Titr" w:hint="cs"/>
          <w:sz w:val="28"/>
          <w:szCs w:val="28"/>
          <w:rtl/>
          <w:lang w:bidi="fa-IR"/>
        </w:rPr>
      </w:pPr>
      <w:r w:rsidRPr="00A476F2">
        <w:rPr>
          <w:rFonts w:cs="B Titr" w:hint="cs"/>
          <w:sz w:val="28"/>
          <w:szCs w:val="28"/>
          <w:rtl/>
          <w:lang w:bidi="fa-IR"/>
        </w:rPr>
        <w:t>1-</w:t>
      </w:r>
      <w:r w:rsidR="00A476F2" w:rsidRPr="00A476F2">
        <w:rPr>
          <w:rFonts w:cs="B Titr" w:hint="cs"/>
          <w:sz w:val="28"/>
          <w:szCs w:val="28"/>
          <w:rtl/>
          <w:lang w:bidi="fa-IR"/>
        </w:rPr>
        <w:t>فرم درخواست و موافقت نامه با ادامه تحصیل فرهنگیان</w:t>
      </w:r>
      <w:r w:rsidR="00063091">
        <w:rPr>
          <w:rFonts w:cs="B Titr" w:hint="cs"/>
          <w:sz w:val="28"/>
          <w:szCs w:val="28"/>
          <w:rtl/>
          <w:lang w:bidi="fa-IR"/>
        </w:rPr>
        <w:t xml:space="preserve"> </w:t>
      </w:r>
      <w:r w:rsidR="00A476F2" w:rsidRPr="00A476F2">
        <w:rPr>
          <w:rFonts w:cs="B Titr" w:hint="cs"/>
          <w:sz w:val="28"/>
          <w:szCs w:val="28"/>
          <w:rtl/>
          <w:lang w:bidi="fa-IR"/>
        </w:rPr>
        <w:t>که ب</w:t>
      </w:r>
      <w:r w:rsidR="00063091">
        <w:rPr>
          <w:rFonts w:cs="B Titr" w:hint="cs"/>
          <w:sz w:val="28"/>
          <w:szCs w:val="28"/>
          <w:rtl/>
          <w:lang w:bidi="fa-IR"/>
        </w:rPr>
        <w:t>ه</w:t>
      </w:r>
      <w:r w:rsidR="00A476F2" w:rsidRPr="00A476F2">
        <w:rPr>
          <w:rFonts w:cs="B Titr" w:hint="cs"/>
          <w:sz w:val="28"/>
          <w:szCs w:val="28"/>
          <w:rtl/>
          <w:lang w:bidi="fa-IR"/>
        </w:rPr>
        <w:t xml:space="preserve"> تایید اداره ی محل خدمت و((امور اداری))ومدیر کل آ.پ استان محل خدمت رسیده باشد.</w:t>
      </w:r>
    </w:p>
    <w:p w:rsidR="00A476F2" w:rsidRPr="00A476F2" w:rsidRDefault="00A476F2" w:rsidP="00063091">
      <w:pPr>
        <w:bidi/>
        <w:jc w:val="both"/>
        <w:rPr>
          <w:rFonts w:cs="B Titr" w:hint="cs"/>
          <w:sz w:val="28"/>
          <w:szCs w:val="28"/>
          <w:rtl/>
          <w:lang w:bidi="fa-IR"/>
        </w:rPr>
      </w:pPr>
      <w:r w:rsidRPr="00A476F2">
        <w:rPr>
          <w:rFonts w:cs="B Titr" w:hint="cs"/>
          <w:sz w:val="28"/>
          <w:szCs w:val="28"/>
          <w:rtl/>
          <w:lang w:bidi="fa-IR"/>
        </w:rPr>
        <w:t>2-اصل فرم502 تایید شده توسط اموراداری(کارگزینی)محل خدمت</w:t>
      </w:r>
    </w:p>
    <w:p w:rsidR="00A476F2" w:rsidRPr="00A476F2" w:rsidRDefault="00A476F2" w:rsidP="00063091">
      <w:pPr>
        <w:bidi/>
        <w:jc w:val="both"/>
        <w:rPr>
          <w:rFonts w:cs="B Titr" w:hint="cs"/>
          <w:sz w:val="28"/>
          <w:szCs w:val="28"/>
          <w:rtl/>
          <w:lang w:bidi="fa-IR"/>
        </w:rPr>
      </w:pPr>
      <w:r w:rsidRPr="00A476F2">
        <w:rPr>
          <w:rFonts w:cs="B Titr" w:hint="cs"/>
          <w:sz w:val="28"/>
          <w:szCs w:val="28"/>
          <w:rtl/>
          <w:lang w:bidi="fa-IR"/>
        </w:rPr>
        <w:t xml:space="preserve">3-اصل مدرک تحصیلی دوره ی کاردانی(فوق دیپلم)حوزوی سطح1 حوزه وتصویر آن 2سری و همچنین برابر با اصل نمودن گواهی نامه موقت </w:t>
      </w:r>
    </w:p>
    <w:p w:rsidR="00A476F2" w:rsidRPr="00A476F2" w:rsidRDefault="00A476F2" w:rsidP="00A476F2">
      <w:pPr>
        <w:bidi/>
        <w:rPr>
          <w:rFonts w:cs="B Titr" w:hint="cs"/>
          <w:sz w:val="28"/>
          <w:szCs w:val="28"/>
          <w:rtl/>
          <w:lang w:bidi="fa-IR"/>
        </w:rPr>
      </w:pPr>
      <w:r w:rsidRPr="00A476F2">
        <w:rPr>
          <w:rFonts w:cs="B Titr" w:hint="cs"/>
          <w:sz w:val="28"/>
          <w:szCs w:val="28"/>
          <w:rtl/>
          <w:lang w:bidi="fa-IR"/>
        </w:rPr>
        <w:lastRenderedPageBreak/>
        <w:t>4-پرینت قبولی سازمان سنجش</w:t>
      </w:r>
    </w:p>
    <w:p w:rsidR="00A476F2" w:rsidRPr="00A476F2" w:rsidRDefault="00A476F2" w:rsidP="00A476F2">
      <w:pPr>
        <w:bidi/>
        <w:rPr>
          <w:rFonts w:cs="B Titr" w:hint="cs"/>
          <w:sz w:val="28"/>
          <w:szCs w:val="28"/>
          <w:rtl/>
          <w:lang w:bidi="fa-IR"/>
        </w:rPr>
      </w:pPr>
      <w:r w:rsidRPr="00A476F2">
        <w:rPr>
          <w:rFonts w:cs="B Titr" w:hint="cs"/>
          <w:sz w:val="28"/>
          <w:szCs w:val="28"/>
          <w:rtl/>
          <w:lang w:bidi="fa-IR"/>
        </w:rPr>
        <w:t>5-آخرین حکم کارگزینی سال1395 مبنی بر تدام اشتغال که ممهور به مهر اداره باشد.</w:t>
      </w:r>
    </w:p>
    <w:p w:rsidR="00A476F2" w:rsidRPr="00A476F2" w:rsidRDefault="00A476F2" w:rsidP="00A476F2">
      <w:pPr>
        <w:bidi/>
        <w:rPr>
          <w:rFonts w:cs="B Titr" w:hint="cs"/>
          <w:sz w:val="28"/>
          <w:szCs w:val="28"/>
          <w:rtl/>
          <w:lang w:bidi="fa-IR"/>
        </w:rPr>
      </w:pPr>
      <w:r w:rsidRPr="00A476F2">
        <w:rPr>
          <w:rFonts w:cs="B Titr" w:hint="cs"/>
          <w:sz w:val="28"/>
          <w:szCs w:val="28"/>
          <w:rtl/>
          <w:lang w:bidi="fa-IR"/>
        </w:rPr>
        <w:t>6-اصل شناسنامه و کارت ملی وتصویر تمام صفحات آنها</w:t>
      </w:r>
      <w:r w:rsidR="00063091">
        <w:rPr>
          <w:rFonts w:cs="B Titr" w:hint="cs"/>
          <w:sz w:val="28"/>
          <w:szCs w:val="28"/>
          <w:rtl/>
          <w:lang w:bidi="fa-IR"/>
        </w:rPr>
        <w:t xml:space="preserve"> </w:t>
      </w:r>
      <w:r w:rsidRPr="00A476F2">
        <w:rPr>
          <w:rFonts w:cs="B Titr" w:hint="cs"/>
          <w:sz w:val="28"/>
          <w:szCs w:val="28"/>
          <w:rtl/>
          <w:lang w:bidi="fa-IR"/>
        </w:rPr>
        <w:t>2 سری</w:t>
      </w:r>
    </w:p>
    <w:p w:rsidR="00A476F2" w:rsidRPr="00A476F2" w:rsidRDefault="00A476F2" w:rsidP="00063091">
      <w:pPr>
        <w:bidi/>
        <w:rPr>
          <w:rFonts w:cs="B Titr" w:hint="cs"/>
          <w:sz w:val="28"/>
          <w:szCs w:val="28"/>
          <w:rtl/>
          <w:lang w:bidi="fa-IR"/>
        </w:rPr>
      </w:pPr>
      <w:r w:rsidRPr="00A476F2">
        <w:rPr>
          <w:rFonts w:cs="B Titr" w:hint="cs"/>
          <w:sz w:val="28"/>
          <w:szCs w:val="28"/>
          <w:rtl/>
          <w:lang w:bidi="fa-IR"/>
        </w:rPr>
        <w:t>7-عکس4*3 مربوط به سال جاری</w:t>
      </w:r>
      <w:r w:rsidR="00063091">
        <w:rPr>
          <w:rFonts w:cs="B Titr" w:hint="cs"/>
          <w:sz w:val="28"/>
          <w:szCs w:val="28"/>
          <w:rtl/>
          <w:lang w:bidi="fa-IR"/>
        </w:rPr>
        <w:t xml:space="preserve"> (</w:t>
      </w:r>
      <w:r w:rsidRPr="00A476F2">
        <w:rPr>
          <w:rFonts w:cs="B Titr" w:hint="cs"/>
          <w:sz w:val="28"/>
          <w:szCs w:val="28"/>
          <w:rtl/>
          <w:lang w:bidi="fa-IR"/>
        </w:rPr>
        <w:t>یکسان،تمام رخ،پشت نویسی شده)</w:t>
      </w:r>
    </w:p>
    <w:p w:rsidR="00A476F2" w:rsidRPr="00A476F2" w:rsidRDefault="00A476F2" w:rsidP="00A476F2">
      <w:pPr>
        <w:bidi/>
        <w:rPr>
          <w:rFonts w:cs="B Titr" w:hint="cs"/>
          <w:sz w:val="28"/>
          <w:szCs w:val="28"/>
          <w:rtl/>
          <w:lang w:bidi="fa-IR"/>
        </w:rPr>
      </w:pPr>
      <w:r w:rsidRPr="00A476F2">
        <w:rPr>
          <w:rFonts w:cs="B Titr" w:hint="cs"/>
          <w:sz w:val="28"/>
          <w:szCs w:val="28"/>
          <w:rtl/>
          <w:lang w:bidi="fa-IR"/>
        </w:rPr>
        <w:t>8-ابلاغ رایانه ای سال جاری</w:t>
      </w:r>
    </w:p>
    <w:p w:rsidR="00A476F2" w:rsidRDefault="00A476F2" w:rsidP="00A476F2">
      <w:pPr>
        <w:bidi/>
        <w:rPr>
          <w:rFonts w:cs="B Titr" w:hint="cs"/>
          <w:sz w:val="28"/>
          <w:szCs w:val="28"/>
          <w:rtl/>
          <w:lang w:bidi="fa-IR"/>
        </w:rPr>
      </w:pPr>
      <w:r w:rsidRPr="00A476F2">
        <w:rPr>
          <w:rFonts w:cs="B Titr" w:hint="cs"/>
          <w:sz w:val="28"/>
          <w:szCs w:val="28"/>
          <w:rtl/>
          <w:lang w:bidi="fa-IR"/>
        </w:rPr>
        <w:t xml:space="preserve">9-مدرک وضعیت نظام وظیفه برای برادران </w:t>
      </w:r>
    </w:p>
    <w:p w:rsidR="00063091" w:rsidRDefault="00063091" w:rsidP="00063091">
      <w:pPr>
        <w:bidi/>
        <w:rPr>
          <w:rFonts w:cs="B Titr" w:hint="cs"/>
          <w:sz w:val="28"/>
          <w:szCs w:val="28"/>
          <w:rtl/>
          <w:lang w:bidi="fa-IR"/>
        </w:rPr>
      </w:pPr>
    </w:p>
    <w:p w:rsidR="00063091" w:rsidRPr="00A476F2" w:rsidRDefault="001C48D0" w:rsidP="00063091">
      <w:pPr>
        <w:bidi/>
        <w:rPr>
          <w:rFonts w:cs="B Titr" w:hint="cs"/>
          <w:sz w:val="28"/>
          <w:szCs w:val="28"/>
          <w:rtl/>
          <w:lang w:bidi="fa-IR"/>
        </w:rPr>
      </w:pPr>
      <w:r>
        <w:rPr>
          <w:rFonts w:cs="B Titr" w:hint="cs"/>
          <w:noProof/>
          <w:sz w:val="28"/>
          <w:szCs w:val="28"/>
          <w:rtl/>
        </w:rPr>
        <w:pict>
          <v:shapetype id="_x0000_t32" coordsize="21600,21600" o:spt="32" o:oned="t" path="m,l21600,21600e" filled="f">
            <v:path arrowok="t" fillok="f" o:connecttype="none"/>
            <o:lock v:ext="edit" shapetype="t"/>
          </v:shapetype>
          <v:shape id="_x0000_s1026" type="#_x0000_t32" style="position:absolute;left:0;text-align:left;margin-left:-24.75pt;margin-top:7.6pt;width:501.75pt;height:0;flip:x;z-index:251658240" o:connectortype="straight"/>
        </w:pict>
      </w:r>
    </w:p>
    <w:p w:rsidR="00E46BE5" w:rsidRDefault="00E46BE5" w:rsidP="00E46BE5">
      <w:pPr>
        <w:bidi/>
        <w:rPr>
          <w:rFonts w:hint="cs"/>
          <w:rtl/>
          <w:lang w:bidi="fa-IR"/>
        </w:rPr>
      </w:pPr>
    </w:p>
    <w:p w:rsidR="00063091" w:rsidRPr="00526C82" w:rsidRDefault="00063091" w:rsidP="00063091">
      <w:pPr>
        <w:bidi/>
        <w:rPr>
          <w:rFonts w:cs="B Jadid" w:hint="cs"/>
          <w:sz w:val="28"/>
          <w:szCs w:val="28"/>
          <w:rtl/>
          <w:lang w:bidi="fa-IR"/>
        </w:rPr>
      </w:pPr>
      <w:r w:rsidRPr="00526C82">
        <w:rPr>
          <w:rFonts w:cs="B Jadid" w:hint="cs"/>
          <w:sz w:val="28"/>
          <w:szCs w:val="28"/>
          <w:rtl/>
          <w:lang w:bidi="fa-IR"/>
        </w:rPr>
        <w:t>تمــــامی رشته ها براساس حروف الفبا طبق جدول ذیل به همراه تمامی مدارک فوق در ساعت اداری به آموزش دانشگاه مراجعه نمایید.بدیهی است عدم مراجعه در موعد مقرر ویا نقص در مدارک به منزله ی انصراف محسوب می شود.</w:t>
      </w:r>
    </w:p>
    <w:tbl>
      <w:tblPr>
        <w:tblStyle w:val="TableGrid"/>
        <w:bidiVisual/>
        <w:tblW w:w="9666" w:type="dxa"/>
        <w:tblLook w:val="04A0"/>
      </w:tblPr>
      <w:tblGrid>
        <w:gridCol w:w="2358"/>
        <w:gridCol w:w="7308"/>
      </w:tblGrid>
      <w:tr w:rsidR="00063091" w:rsidTr="00063091">
        <w:trPr>
          <w:trHeight w:val="1581"/>
        </w:trPr>
        <w:tc>
          <w:tcPr>
            <w:tcW w:w="2358" w:type="dxa"/>
            <w:vAlign w:val="center"/>
          </w:tcPr>
          <w:p w:rsidR="00063091" w:rsidRPr="00063091" w:rsidRDefault="00063091" w:rsidP="00063091">
            <w:pPr>
              <w:bidi/>
              <w:jc w:val="center"/>
              <w:rPr>
                <w:rFonts w:cs="B Titr" w:hint="cs"/>
                <w:sz w:val="28"/>
                <w:szCs w:val="28"/>
                <w:rtl/>
                <w:lang w:bidi="fa-IR"/>
              </w:rPr>
            </w:pPr>
            <w:r w:rsidRPr="00063091">
              <w:rPr>
                <w:rFonts w:cs="B Titr" w:hint="cs"/>
                <w:sz w:val="28"/>
                <w:szCs w:val="28"/>
                <w:rtl/>
                <w:lang w:bidi="fa-IR"/>
              </w:rPr>
              <w:t>سه شنبه6/7/95</w:t>
            </w:r>
          </w:p>
        </w:tc>
        <w:tc>
          <w:tcPr>
            <w:tcW w:w="7308" w:type="dxa"/>
            <w:vAlign w:val="center"/>
          </w:tcPr>
          <w:p w:rsidR="00063091" w:rsidRPr="00063091" w:rsidRDefault="00063091" w:rsidP="00063091">
            <w:pPr>
              <w:bidi/>
              <w:jc w:val="center"/>
              <w:rPr>
                <w:rFonts w:cs="B Titr" w:hint="cs"/>
                <w:sz w:val="28"/>
                <w:szCs w:val="28"/>
                <w:rtl/>
                <w:lang w:bidi="fa-IR"/>
              </w:rPr>
            </w:pPr>
            <w:r w:rsidRPr="00063091">
              <w:rPr>
                <w:rFonts w:cs="B Titr" w:hint="cs"/>
                <w:sz w:val="28"/>
                <w:szCs w:val="28"/>
                <w:rtl/>
                <w:lang w:bidi="fa-IR"/>
              </w:rPr>
              <w:t>الف-ب-پ-ت-ث-ج-چ-ح-خ-د-ذ-ر-ز</w:t>
            </w:r>
          </w:p>
        </w:tc>
      </w:tr>
      <w:tr w:rsidR="00063091" w:rsidTr="00063091">
        <w:trPr>
          <w:trHeight w:val="1680"/>
        </w:trPr>
        <w:tc>
          <w:tcPr>
            <w:tcW w:w="2358" w:type="dxa"/>
            <w:vAlign w:val="center"/>
          </w:tcPr>
          <w:p w:rsidR="00063091" w:rsidRPr="00063091" w:rsidRDefault="00063091" w:rsidP="00063091">
            <w:pPr>
              <w:bidi/>
              <w:jc w:val="center"/>
              <w:rPr>
                <w:rFonts w:cs="B Titr" w:hint="cs"/>
                <w:sz w:val="28"/>
                <w:szCs w:val="28"/>
                <w:rtl/>
                <w:lang w:bidi="fa-IR"/>
              </w:rPr>
            </w:pPr>
            <w:r w:rsidRPr="00063091">
              <w:rPr>
                <w:rFonts w:cs="B Titr" w:hint="cs"/>
                <w:sz w:val="28"/>
                <w:szCs w:val="28"/>
                <w:rtl/>
                <w:lang w:bidi="fa-IR"/>
              </w:rPr>
              <w:t>چهارشنبه7/7/95</w:t>
            </w:r>
          </w:p>
        </w:tc>
        <w:tc>
          <w:tcPr>
            <w:tcW w:w="7308" w:type="dxa"/>
            <w:vAlign w:val="center"/>
          </w:tcPr>
          <w:p w:rsidR="00063091" w:rsidRPr="00063091" w:rsidRDefault="00063091" w:rsidP="00063091">
            <w:pPr>
              <w:bidi/>
              <w:jc w:val="center"/>
              <w:rPr>
                <w:rFonts w:cs="B Titr" w:hint="cs"/>
                <w:sz w:val="28"/>
                <w:szCs w:val="28"/>
                <w:rtl/>
                <w:lang w:bidi="fa-IR"/>
              </w:rPr>
            </w:pPr>
            <w:r w:rsidRPr="00063091">
              <w:rPr>
                <w:rFonts w:cs="B Titr" w:hint="cs"/>
                <w:sz w:val="26"/>
                <w:szCs w:val="26"/>
                <w:rtl/>
                <w:lang w:bidi="fa-IR"/>
              </w:rPr>
              <w:t>س-ش-ص-ض-ط-ظ-ع-غ-ف-ق-ک-گ-ل-م-ن-و-ه-ی</w:t>
            </w:r>
          </w:p>
        </w:tc>
      </w:tr>
    </w:tbl>
    <w:p w:rsidR="00063091" w:rsidRDefault="00063091" w:rsidP="00063091">
      <w:pPr>
        <w:bidi/>
        <w:rPr>
          <w:rFonts w:hint="cs"/>
          <w:rtl/>
          <w:lang w:bidi="fa-IR"/>
        </w:rPr>
      </w:pPr>
    </w:p>
    <w:sectPr w:rsidR="00063091" w:rsidSect="000162A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6BE5"/>
    <w:rsid w:val="000162A2"/>
    <w:rsid w:val="00063091"/>
    <w:rsid w:val="001C48D0"/>
    <w:rsid w:val="00526C82"/>
    <w:rsid w:val="00A476F2"/>
    <w:rsid w:val="00E46B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fanavari2</dc:creator>
  <cp:lastModifiedBy>fanavari2</cp:lastModifiedBy>
  <cp:revision>3</cp:revision>
  <dcterms:created xsi:type="dcterms:W3CDTF">2016-09-22T06:35:00Z</dcterms:created>
  <dcterms:modified xsi:type="dcterms:W3CDTF">2016-09-22T07:07:00Z</dcterms:modified>
</cp:coreProperties>
</file>