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A9" w:rsidRPr="008F78AE" w:rsidRDefault="00B141A9">
      <w:pPr>
        <w:rPr>
          <w:sz w:val="10"/>
          <w:szCs w:val="10"/>
        </w:rPr>
      </w:pPr>
    </w:p>
    <w:p w:rsidR="00B141A9" w:rsidRPr="00A03C82" w:rsidRDefault="00B141A9" w:rsidP="0074374F">
      <w:pPr>
        <w:jc w:val="center"/>
        <w:rPr>
          <w:rFonts w:cs="B Titr"/>
          <w:b/>
          <w:bCs/>
          <w:sz w:val="18"/>
          <w:szCs w:val="18"/>
          <w:rtl/>
          <w:lang w:bidi="fa-IR"/>
        </w:rPr>
      </w:pPr>
      <w:r w:rsidRPr="00A03C82">
        <w:rPr>
          <w:rFonts w:cs="B Titr"/>
          <w:b/>
          <w:bCs/>
          <w:sz w:val="22"/>
          <w:szCs w:val="22"/>
          <w:rtl/>
          <w:lang w:bidi="fa-IR"/>
        </w:rPr>
        <w:t xml:space="preserve">برنامه امتحانات پایان نیم سال </w:t>
      </w:r>
      <w:r w:rsidR="00906A61" w:rsidRPr="00A03C82">
        <w:rPr>
          <w:rFonts w:cs="B Titr" w:hint="cs"/>
          <w:b/>
          <w:bCs/>
          <w:sz w:val="22"/>
          <w:szCs w:val="22"/>
          <w:rtl/>
          <w:lang w:bidi="fa-IR"/>
        </w:rPr>
        <w:t xml:space="preserve">اول </w:t>
      </w:r>
      <w:r w:rsidR="00A36867" w:rsidRPr="00A03C82">
        <w:rPr>
          <w:rFonts w:cs="B Titr"/>
          <w:b/>
          <w:bCs/>
          <w:sz w:val="22"/>
          <w:szCs w:val="22"/>
          <w:rtl/>
          <w:lang w:bidi="fa-IR"/>
        </w:rPr>
        <w:t xml:space="preserve"> </w:t>
      </w:r>
      <w:r w:rsidRPr="00A03C82">
        <w:rPr>
          <w:rFonts w:cs="B Titr"/>
          <w:b/>
          <w:bCs/>
          <w:sz w:val="22"/>
          <w:szCs w:val="22"/>
          <w:rtl/>
          <w:lang w:bidi="fa-IR"/>
        </w:rPr>
        <w:t xml:space="preserve">سال تحصیلی </w:t>
      </w:r>
      <w:r w:rsidR="00906A61" w:rsidRPr="00A03C82">
        <w:rPr>
          <w:rFonts w:cs="B Titr" w:hint="cs"/>
          <w:b/>
          <w:bCs/>
          <w:sz w:val="22"/>
          <w:szCs w:val="22"/>
          <w:rtl/>
          <w:lang w:bidi="fa-IR"/>
        </w:rPr>
        <w:t>95</w:t>
      </w:r>
      <w:r w:rsidRPr="00A03C82">
        <w:rPr>
          <w:rFonts w:cs="B Titr"/>
          <w:b/>
          <w:bCs/>
          <w:sz w:val="22"/>
          <w:szCs w:val="22"/>
          <w:rtl/>
          <w:lang w:bidi="fa-IR"/>
        </w:rPr>
        <w:t>-</w:t>
      </w:r>
      <w:r w:rsidR="00906A61" w:rsidRPr="00A03C82">
        <w:rPr>
          <w:rFonts w:cs="B Titr" w:hint="cs"/>
          <w:b/>
          <w:bCs/>
          <w:sz w:val="22"/>
          <w:szCs w:val="22"/>
          <w:rtl/>
          <w:lang w:bidi="fa-IR"/>
        </w:rPr>
        <w:t>94</w:t>
      </w:r>
      <w:r w:rsidR="00813E53" w:rsidRPr="00A03C82">
        <w:rPr>
          <w:rFonts w:cs="B Titr" w:hint="cs"/>
          <w:b/>
          <w:bCs/>
          <w:sz w:val="22"/>
          <w:szCs w:val="22"/>
          <w:rtl/>
          <w:lang w:bidi="fa-IR"/>
        </w:rPr>
        <w:t>پردیس علامه طباطبایی خرم آباد کارشناسی</w:t>
      </w:r>
      <w:r w:rsidR="0074374F" w:rsidRPr="00A03C82">
        <w:rPr>
          <w:rFonts w:cs="B Titr" w:hint="cs"/>
          <w:b/>
          <w:bCs/>
          <w:sz w:val="22"/>
          <w:szCs w:val="22"/>
          <w:rtl/>
          <w:lang w:bidi="fa-IR"/>
        </w:rPr>
        <w:t xml:space="preserve"> ناپیوسته </w:t>
      </w:r>
    </w:p>
    <w:p w:rsidR="00B141A9" w:rsidRPr="00813E53" w:rsidRDefault="006A6EFA">
      <w:pPr>
        <w:rPr>
          <w:sz w:val="6"/>
          <w:szCs w:val="6"/>
        </w:rPr>
      </w:pPr>
      <w:r w:rsidRPr="006A6EFA">
        <w:rPr>
          <w:rFonts w:cs="B Zar"/>
          <w:noProof/>
          <w:sz w:val="26"/>
          <w:szCs w:val="26"/>
        </w:rPr>
        <w:pict>
          <v:line id="_x0000_s1055" style="position:absolute;left:0;text-align:left;flip:x;z-index:251657728" from="687.75pt,-.1pt" to="821.5pt,74.25pt">
            <w10:wrap anchorx="page"/>
          </v:line>
        </w:pict>
      </w:r>
    </w:p>
    <w:tbl>
      <w:tblPr>
        <w:bidiVisual/>
        <w:tblW w:w="4964" w:type="pct"/>
        <w:tblInd w:w="-26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8"/>
        <w:gridCol w:w="2342"/>
        <w:gridCol w:w="1979"/>
        <w:gridCol w:w="2699"/>
        <w:gridCol w:w="2160"/>
        <w:gridCol w:w="2249"/>
        <w:gridCol w:w="2523"/>
      </w:tblGrid>
      <w:tr w:rsidR="00144888" w:rsidRPr="00A03C82" w:rsidTr="00A03C82">
        <w:trPr>
          <w:trHeight w:val="535"/>
        </w:trPr>
        <w:tc>
          <w:tcPr>
            <w:tcW w:w="621" w:type="pct"/>
            <w:vMerge w:val="restart"/>
            <w:tcBorders>
              <w:right w:val="thinThickSmallGap" w:sz="24" w:space="0" w:color="auto"/>
            </w:tcBorders>
            <w:vAlign w:val="center"/>
          </w:tcPr>
          <w:p w:rsidR="00144888" w:rsidRPr="00A03C82" w:rsidRDefault="00144888" w:rsidP="00A03C82">
            <w:pPr>
              <w:contextualSpacing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A03C82">
              <w:rPr>
                <w:rFonts w:cs="2  Titr" w:hint="cs"/>
                <w:sz w:val="20"/>
                <w:szCs w:val="20"/>
                <w:rtl/>
                <w:lang w:bidi="fa-IR"/>
              </w:rPr>
              <w:t>روز                                                رشته تحصيلي</w:t>
            </w:r>
          </w:p>
          <w:p w:rsidR="00144888" w:rsidRPr="00A03C82" w:rsidRDefault="00144888" w:rsidP="00A03C82">
            <w:pPr>
              <w:contextualSpacing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A03C82">
              <w:rPr>
                <w:rFonts w:cs="2  Titr" w:hint="cs"/>
                <w:sz w:val="20"/>
                <w:szCs w:val="20"/>
                <w:rtl/>
                <w:lang w:bidi="fa-IR"/>
              </w:rPr>
              <w:t>وتاريخ</w:t>
            </w:r>
          </w:p>
          <w:p w:rsidR="00144888" w:rsidRPr="00A03C82" w:rsidRDefault="00144888" w:rsidP="00A03C82">
            <w:pPr>
              <w:contextualSpacing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A03C82">
              <w:rPr>
                <w:rFonts w:cs="2  Titr" w:hint="cs"/>
                <w:sz w:val="20"/>
                <w:szCs w:val="20"/>
                <w:rtl/>
                <w:lang w:bidi="fa-IR"/>
              </w:rPr>
              <w:t>امتحان</w:t>
            </w:r>
          </w:p>
        </w:tc>
        <w:tc>
          <w:tcPr>
            <w:tcW w:w="4379" w:type="pct"/>
            <w:gridSpan w:val="6"/>
            <w:tcBorders>
              <w:right w:val="single" w:sz="12" w:space="0" w:color="auto"/>
            </w:tcBorders>
            <w:vAlign w:val="center"/>
          </w:tcPr>
          <w:p w:rsidR="00144888" w:rsidRPr="00A03C82" w:rsidRDefault="00144888" w:rsidP="00A03C82">
            <w:pPr>
              <w:contextualSpacing/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A03C82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ساعت شروع امتحانات كليه رشته ها 10صبح می باشد.</w:t>
            </w:r>
          </w:p>
        </w:tc>
      </w:tr>
      <w:tr w:rsidR="00A03C82" w:rsidRPr="00A03C82" w:rsidTr="00A03C82">
        <w:trPr>
          <w:trHeight w:val="288"/>
        </w:trPr>
        <w:tc>
          <w:tcPr>
            <w:tcW w:w="621" w:type="pct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70516A" w:rsidRPr="00A03C82" w:rsidRDefault="0070516A" w:rsidP="00A03C82">
            <w:pPr>
              <w:contextualSpacing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pc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70516A" w:rsidRPr="00A03C82" w:rsidRDefault="0070516A" w:rsidP="00A03C82">
            <w:pPr>
              <w:contextualSpacing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Titr" w:hint="cs"/>
                <w:sz w:val="20"/>
                <w:szCs w:val="20"/>
                <w:rtl/>
                <w:lang w:bidi="fa-IR"/>
              </w:rPr>
              <w:t>امورتربیتی ورودی 93</w:t>
            </w:r>
          </w:p>
        </w:tc>
        <w:tc>
          <w:tcPr>
            <w:tcW w:w="621" w:type="pc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70516A" w:rsidRPr="00A03C82" w:rsidRDefault="00144888" w:rsidP="00A03C82">
            <w:pPr>
              <w:contextualSpacing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Titr" w:hint="cs"/>
                <w:sz w:val="20"/>
                <w:szCs w:val="20"/>
                <w:rtl/>
                <w:lang w:bidi="fa-IR"/>
              </w:rPr>
              <w:t>امورتربیتی ورودی 94</w:t>
            </w:r>
          </w:p>
        </w:tc>
        <w:tc>
          <w:tcPr>
            <w:tcW w:w="847" w:type="pc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70516A" w:rsidRPr="00A03C82" w:rsidRDefault="0070516A" w:rsidP="00A03C82">
            <w:pPr>
              <w:contextualSpacing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Titr" w:hint="cs"/>
                <w:sz w:val="20"/>
                <w:szCs w:val="20"/>
                <w:rtl/>
                <w:lang w:bidi="fa-IR"/>
              </w:rPr>
              <w:t>مطالعات اجتماعی ورودی 93</w:t>
            </w:r>
          </w:p>
        </w:tc>
        <w:tc>
          <w:tcPr>
            <w:tcW w:w="678" w:type="pc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70516A" w:rsidRPr="00A03C82" w:rsidRDefault="0070516A" w:rsidP="00A03C82">
            <w:pPr>
              <w:contextualSpacing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Titr" w:hint="cs"/>
                <w:sz w:val="20"/>
                <w:szCs w:val="20"/>
                <w:rtl/>
                <w:lang w:bidi="fa-IR"/>
              </w:rPr>
              <w:t>دینی وعربی ورودی 93</w:t>
            </w:r>
          </w:p>
        </w:tc>
        <w:tc>
          <w:tcPr>
            <w:tcW w:w="706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70516A" w:rsidRPr="00A03C82" w:rsidRDefault="00144888" w:rsidP="00A03C82">
            <w:pPr>
              <w:contextualSpacing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Titr" w:hint="cs"/>
                <w:sz w:val="20"/>
                <w:szCs w:val="20"/>
                <w:rtl/>
                <w:lang w:bidi="fa-IR"/>
              </w:rPr>
              <w:t>راهنمایی ومشاوره ورودی 93</w:t>
            </w:r>
          </w:p>
        </w:tc>
        <w:tc>
          <w:tcPr>
            <w:tcW w:w="791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70516A" w:rsidRPr="00A03C82" w:rsidRDefault="00D70074" w:rsidP="00A03C82">
            <w:pPr>
              <w:contextualSpacing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Titr" w:hint="cs"/>
                <w:sz w:val="20"/>
                <w:szCs w:val="20"/>
                <w:rtl/>
                <w:lang w:bidi="fa-IR"/>
              </w:rPr>
              <w:t>راهنمایی ومشاوره ورودی 9</w:t>
            </w:r>
            <w:r w:rsidR="00144888" w:rsidRPr="00A03C82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03C82" w:rsidRPr="00A03C82" w:rsidTr="00A03C82">
        <w:trPr>
          <w:trHeight w:val="728"/>
        </w:trPr>
        <w:tc>
          <w:tcPr>
            <w:tcW w:w="621" w:type="pct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شنبه 12/10/94</w:t>
            </w:r>
          </w:p>
        </w:tc>
        <w:tc>
          <w:tcPr>
            <w:tcW w:w="735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مبانی برنامه ریزی درسی </w:t>
            </w:r>
          </w:p>
          <w:p w:rsidR="00CE6207" w:rsidRPr="00CE6207" w:rsidRDefault="00CE6207" w:rsidP="00A03C82">
            <w:pPr>
              <w:contextualSpacing/>
              <w:jc w:val="center"/>
              <w:rPr>
                <w:rFonts w:cs="B Koodak"/>
                <w:b/>
                <w:bCs/>
                <w:i/>
                <w:iCs/>
                <w:sz w:val="20"/>
                <w:szCs w:val="20"/>
                <w:u w:val="single"/>
                <w:rtl/>
                <w:lang w:bidi="fa-IR"/>
              </w:rPr>
            </w:pPr>
            <w:r w:rsidRPr="00CE6207">
              <w:rPr>
                <w:rFonts w:cs="B Koodak" w:hint="cs"/>
                <w:b/>
                <w:bCs/>
                <w:i/>
                <w:iCs/>
                <w:sz w:val="20"/>
                <w:szCs w:val="20"/>
                <w:u w:val="single"/>
                <w:rtl/>
                <w:lang w:bidi="fa-IR"/>
              </w:rPr>
              <w:t>تحوا بینش دینی</w:t>
            </w:r>
          </w:p>
        </w:tc>
        <w:tc>
          <w:tcPr>
            <w:tcW w:w="62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اصول و فلسفه آموزش و پرورش</w:t>
            </w:r>
          </w:p>
        </w:tc>
        <w:tc>
          <w:tcPr>
            <w:tcW w:w="847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جامعه شناسی تغییر و توسعه </w:t>
            </w:r>
          </w:p>
        </w:tc>
        <w:tc>
          <w:tcPr>
            <w:tcW w:w="678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کلام اسلامی 2</w:t>
            </w:r>
          </w:p>
        </w:tc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نظریه های مشاوره در روان درمانی</w:t>
            </w:r>
          </w:p>
        </w:tc>
        <w:tc>
          <w:tcPr>
            <w:tcW w:w="7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آمار در علوم تربیتی و روان شناسی</w:t>
            </w:r>
          </w:p>
        </w:tc>
      </w:tr>
      <w:tr w:rsidR="00A03C82" w:rsidRPr="00A03C82" w:rsidTr="00A03C82">
        <w:trPr>
          <w:trHeight w:val="576"/>
        </w:trPr>
        <w:tc>
          <w:tcPr>
            <w:tcW w:w="621" w:type="pct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دوشنبه 14/10/98</w:t>
            </w:r>
          </w:p>
        </w:tc>
        <w:tc>
          <w:tcPr>
            <w:tcW w:w="735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تحلیل اندیشه های تربیتی </w:t>
            </w:r>
            <w:r w:rsidRPr="00A03C82"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  <w:br/>
            </w: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با تاکید بر تفکر اسلامی</w:t>
            </w:r>
          </w:p>
        </w:tc>
        <w:tc>
          <w:tcPr>
            <w:tcW w:w="62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روش های آماری در علوم تربیتی</w:t>
            </w:r>
          </w:p>
        </w:tc>
        <w:tc>
          <w:tcPr>
            <w:tcW w:w="847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تاریخ تحولات ایران از حمله مغول تا تشکیل دولت صفوی</w:t>
            </w:r>
          </w:p>
        </w:tc>
        <w:tc>
          <w:tcPr>
            <w:tcW w:w="678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علوم بلاغی 1 </w:t>
            </w:r>
          </w:p>
        </w:tc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کاربرد آزمون های تشخیص و شخصیت در مشاوره</w:t>
            </w:r>
          </w:p>
        </w:tc>
        <w:tc>
          <w:tcPr>
            <w:tcW w:w="7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روانشناسی شخصیت</w:t>
            </w:r>
          </w:p>
        </w:tc>
      </w:tr>
      <w:tr w:rsidR="00A03C82" w:rsidRPr="00A03C82" w:rsidTr="00A03C82">
        <w:trPr>
          <w:trHeight w:val="787"/>
        </w:trPr>
        <w:tc>
          <w:tcPr>
            <w:tcW w:w="621" w:type="pct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سه شنبه 15/10/94</w:t>
            </w:r>
          </w:p>
        </w:tc>
        <w:tc>
          <w:tcPr>
            <w:tcW w:w="735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2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47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78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فقه و احکام 2ساعت 8 صبح</w:t>
            </w:r>
          </w:p>
        </w:tc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03C82" w:rsidRPr="00A03C82" w:rsidTr="00A03C82">
        <w:trPr>
          <w:trHeight w:val="720"/>
        </w:trPr>
        <w:tc>
          <w:tcPr>
            <w:tcW w:w="621" w:type="pct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چهار شنبه 16/10/94</w:t>
            </w:r>
          </w:p>
        </w:tc>
        <w:tc>
          <w:tcPr>
            <w:tcW w:w="735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روش تدرس قرآن کریم</w:t>
            </w:r>
          </w:p>
          <w:p w:rsidR="00CE6207" w:rsidRPr="00CE6207" w:rsidRDefault="00CE6207" w:rsidP="00A03C82">
            <w:pPr>
              <w:contextualSpacing/>
              <w:jc w:val="center"/>
              <w:rPr>
                <w:rFonts w:cs="B Koodak"/>
                <w:b/>
                <w:bCs/>
                <w:i/>
                <w:iCs/>
                <w:sz w:val="20"/>
                <w:szCs w:val="20"/>
                <w:u w:val="single"/>
                <w:rtl/>
                <w:lang w:bidi="fa-IR"/>
              </w:rPr>
            </w:pPr>
          </w:p>
        </w:tc>
        <w:tc>
          <w:tcPr>
            <w:tcW w:w="62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انسان در اسلام</w:t>
            </w:r>
          </w:p>
        </w:tc>
        <w:tc>
          <w:tcPr>
            <w:tcW w:w="847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نقشه خوانی و کاربرد آن در جغرافیا</w:t>
            </w:r>
          </w:p>
        </w:tc>
        <w:tc>
          <w:tcPr>
            <w:tcW w:w="678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تفسیر قرآن کریم 3</w:t>
            </w:r>
          </w:p>
        </w:tc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راهنمایی و مشاوره شغلی</w:t>
            </w:r>
          </w:p>
        </w:tc>
        <w:tc>
          <w:tcPr>
            <w:tcW w:w="7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مبانی راهنمایی و مشاوره</w:t>
            </w:r>
          </w:p>
        </w:tc>
      </w:tr>
      <w:tr w:rsidR="00A03C82" w:rsidRPr="00A03C82" w:rsidTr="00A03C82">
        <w:trPr>
          <w:trHeight w:val="800"/>
        </w:trPr>
        <w:tc>
          <w:tcPr>
            <w:tcW w:w="621" w:type="pct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پنج شنبه 17/10/94</w:t>
            </w:r>
          </w:p>
        </w:tc>
        <w:tc>
          <w:tcPr>
            <w:tcW w:w="735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کاربرد نرم افزار</w:t>
            </w:r>
            <w:r w:rsid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03C82">
              <w:rPr>
                <w:rFonts w:cs="B Koodak"/>
                <w:i/>
                <w:iCs/>
                <w:sz w:val="20"/>
                <w:szCs w:val="20"/>
                <w:u w:val="single"/>
                <w:rtl/>
                <w:lang w:bidi="fa-IR"/>
              </w:rPr>
              <w:t>ساعت 8 صبح</w:t>
            </w:r>
          </w:p>
        </w:tc>
        <w:tc>
          <w:tcPr>
            <w:tcW w:w="62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CE6207" w:rsidRDefault="00CE6207" w:rsidP="00A03C82">
            <w:pPr>
              <w:contextualSpacing/>
              <w:jc w:val="center"/>
              <w:rPr>
                <w:rFonts w:cs="B Koodak"/>
                <w:b/>
                <w:bCs/>
                <w:i/>
                <w:iCs/>
                <w:sz w:val="20"/>
                <w:szCs w:val="20"/>
                <w:u w:val="single"/>
                <w:rtl/>
                <w:lang w:bidi="fa-IR"/>
              </w:rPr>
            </w:pPr>
            <w:r w:rsidRPr="00CE6207">
              <w:rPr>
                <w:rFonts w:cs="B Koodak" w:hint="cs"/>
                <w:b/>
                <w:bCs/>
                <w:i/>
                <w:iCs/>
                <w:sz w:val="20"/>
                <w:szCs w:val="20"/>
                <w:u w:val="single"/>
                <w:rtl/>
                <w:lang w:bidi="fa-IR"/>
              </w:rPr>
              <w:t xml:space="preserve">آشنایی با علوم قرآنی 8صبح </w:t>
            </w:r>
          </w:p>
        </w:tc>
        <w:tc>
          <w:tcPr>
            <w:tcW w:w="847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78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03C82" w:rsidRPr="00A03C82" w:rsidTr="00A03C82">
        <w:trPr>
          <w:trHeight w:val="720"/>
        </w:trPr>
        <w:tc>
          <w:tcPr>
            <w:tcW w:w="621" w:type="pct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شنبه  19/10/94</w:t>
            </w:r>
          </w:p>
        </w:tc>
        <w:tc>
          <w:tcPr>
            <w:tcW w:w="735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Default="00B93482" w:rsidP="00A03C82">
            <w:pPr>
              <w:contextualSpacing/>
              <w:jc w:val="center"/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تاریخ فرهنگ و تمدن اسلامی</w:t>
            </w:r>
          </w:p>
          <w:p w:rsidR="00C0518E" w:rsidRPr="00A03C82" w:rsidRDefault="00C0518E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CE6207">
              <w:rPr>
                <w:rFonts w:cs="B Koodak" w:hint="cs"/>
                <w:b/>
                <w:bCs/>
                <w:i/>
                <w:iCs/>
                <w:sz w:val="20"/>
                <w:szCs w:val="20"/>
                <w:u w:val="single"/>
                <w:rtl/>
                <w:lang w:bidi="fa-IR"/>
              </w:rPr>
              <w:t>مدرسه وروابط انسانی</w:t>
            </w:r>
          </w:p>
        </w:tc>
        <w:tc>
          <w:tcPr>
            <w:tcW w:w="62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پویایی گروه</w:t>
            </w:r>
          </w:p>
        </w:tc>
        <w:tc>
          <w:tcPr>
            <w:tcW w:w="847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جامعه شناسی انحرافات اجتماعی</w:t>
            </w:r>
          </w:p>
        </w:tc>
        <w:tc>
          <w:tcPr>
            <w:tcW w:w="678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تاریخ کلام و فلسفه اسلامی</w:t>
            </w:r>
          </w:p>
        </w:tc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راهنمایی و مشاوره تحصیلی</w:t>
            </w:r>
          </w:p>
        </w:tc>
        <w:tc>
          <w:tcPr>
            <w:tcW w:w="7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آسیب شناسی روانی </w:t>
            </w:r>
          </w:p>
        </w:tc>
      </w:tr>
      <w:tr w:rsidR="00A03C82" w:rsidRPr="00A03C82" w:rsidTr="00A03C82">
        <w:trPr>
          <w:trHeight w:val="576"/>
        </w:trPr>
        <w:tc>
          <w:tcPr>
            <w:tcW w:w="621" w:type="pct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یک شنبه  20/10/94</w:t>
            </w:r>
          </w:p>
        </w:tc>
        <w:tc>
          <w:tcPr>
            <w:tcW w:w="735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فن بیان و سخنوری</w:t>
            </w:r>
            <w:r w:rsidRPr="00A03C82"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  <w:br/>
            </w:r>
            <w:r w:rsidRPr="00A03C82">
              <w:rPr>
                <w:rFonts w:cs="B Koodak" w:hint="cs"/>
                <w:b/>
                <w:bCs/>
                <w:i/>
                <w:iCs/>
                <w:sz w:val="20"/>
                <w:szCs w:val="20"/>
                <w:u w:val="single"/>
                <w:rtl/>
                <w:lang w:bidi="fa-IR"/>
              </w:rPr>
              <w:t>ساعت 8 صبح</w:t>
            </w:r>
          </w:p>
        </w:tc>
        <w:tc>
          <w:tcPr>
            <w:tcW w:w="847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آموزش مطالعات اجتماعی ساعت 8 صبح</w:t>
            </w:r>
          </w:p>
        </w:tc>
        <w:tc>
          <w:tcPr>
            <w:tcW w:w="678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A03C82">
              <w:rPr>
                <w:rFonts w:cs="B Koodak" w:hint="cs"/>
                <w:sz w:val="16"/>
                <w:szCs w:val="16"/>
                <w:rtl/>
                <w:lang w:bidi="fa-IR"/>
              </w:rPr>
              <w:t>روش تدریس کتب دینی دوره راهنمایی ساعت 8 صبح</w:t>
            </w:r>
          </w:p>
        </w:tc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مشاوره ازدواج</w:t>
            </w: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br/>
            </w:r>
            <w:r w:rsidRPr="00A03C82">
              <w:rPr>
                <w:rFonts w:cs="B Koodak" w:hint="cs"/>
                <w:b/>
                <w:bCs/>
                <w:i/>
                <w:iCs/>
                <w:sz w:val="20"/>
                <w:szCs w:val="20"/>
                <w:u w:val="single"/>
                <w:rtl/>
                <w:lang w:bidi="fa-IR"/>
              </w:rPr>
              <w:t>ساعت 8 صبح</w:t>
            </w:r>
          </w:p>
        </w:tc>
        <w:tc>
          <w:tcPr>
            <w:tcW w:w="7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03C82" w:rsidRPr="00A03C82" w:rsidTr="00A03C82">
        <w:trPr>
          <w:trHeight w:val="576"/>
        </w:trPr>
        <w:tc>
          <w:tcPr>
            <w:tcW w:w="621" w:type="pct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دوشنبه 21/10/94</w:t>
            </w:r>
          </w:p>
        </w:tc>
        <w:tc>
          <w:tcPr>
            <w:tcW w:w="735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Default="00B93482" w:rsidP="00CE6207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جریان های فکری و عاطفی </w:t>
            </w:r>
          </w:p>
          <w:p w:rsidR="00CE6207" w:rsidRPr="00CE6207" w:rsidRDefault="00CE6207" w:rsidP="00CE6207">
            <w:pPr>
              <w:contextualSpacing/>
              <w:jc w:val="center"/>
              <w:rPr>
                <w:rFonts w:cs="B Koodak"/>
                <w:b/>
                <w:bCs/>
                <w:i/>
                <w:iCs/>
                <w:sz w:val="20"/>
                <w:szCs w:val="20"/>
                <w:u w:val="single"/>
                <w:rtl/>
                <w:lang w:bidi="fa-IR"/>
              </w:rPr>
            </w:pPr>
            <w:r w:rsidRPr="00CE6207">
              <w:rPr>
                <w:rFonts w:cs="B Koodak" w:hint="cs"/>
                <w:b/>
                <w:bCs/>
                <w:i/>
                <w:iCs/>
                <w:sz w:val="20"/>
                <w:szCs w:val="20"/>
                <w:u w:val="single"/>
                <w:rtl/>
                <w:lang w:bidi="fa-IR"/>
              </w:rPr>
              <w:t>آسیب شناسی روانی کودک</w:t>
            </w:r>
          </w:p>
        </w:tc>
        <w:tc>
          <w:tcPr>
            <w:tcW w:w="62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سازمان مدیریت در آموزش و پرورش</w:t>
            </w:r>
          </w:p>
        </w:tc>
        <w:tc>
          <w:tcPr>
            <w:tcW w:w="847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سازمان مدیریت در آموزش و پرورش</w:t>
            </w:r>
          </w:p>
        </w:tc>
        <w:tc>
          <w:tcPr>
            <w:tcW w:w="678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سازمان مدیریت در آموزش و پرورش</w:t>
            </w:r>
          </w:p>
        </w:tc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اختلالات یادگیری</w:t>
            </w:r>
          </w:p>
        </w:tc>
        <w:tc>
          <w:tcPr>
            <w:tcW w:w="7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روان شناسی رشد 2 (جبرانی)</w:t>
            </w:r>
          </w:p>
        </w:tc>
      </w:tr>
      <w:tr w:rsidR="00A03C82" w:rsidRPr="00A03C82" w:rsidTr="00A03C82">
        <w:trPr>
          <w:trHeight w:val="20"/>
        </w:trPr>
        <w:tc>
          <w:tcPr>
            <w:tcW w:w="621" w:type="pct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چهارشنبه  23/10/94</w:t>
            </w:r>
          </w:p>
        </w:tc>
        <w:tc>
          <w:tcPr>
            <w:tcW w:w="735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طراحی و مطالعه مسائل تربیتی</w:t>
            </w:r>
          </w:p>
        </w:tc>
        <w:tc>
          <w:tcPr>
            <w:tcW w:w="62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تفسیر موضوعی </w:t>
            </w:r>
            <w:r w:rsidRPr="00A03C82"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  <w:br/>
            </w:r>
            <w:r w:rsidRPr="00A03C82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نهج البلاغه</w:t>
            </w:r>
          </w:p>
        </w:tc>
        <w:tc>
          <w:tcPr>
            <w:tcW w:w="847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6951AA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تاریخ تحولات عمده</w:t>
            </w:r>
            <w:r w:rsidRPr="00A03C82"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ی اروپا و جهان در قرون معاصر</w:t>
            </w:r>
          </w:p>
        </w:tc>
        <w:tc>
          <w:tcPr>
            <w:tcW w:w="678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متون عربی 3</w:t>
            </w:r>
          </w:p>
        </w:tc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CE6207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چامعه شناسی آموزش و پرورش</w:t>
            </w:r>
          </w:p>
        </w:tc>
        <w:tc>
          <w:tcPr>
            <w:tcW w:w="7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مبانی جامعه شناسی </w:t>
            </w:r>
          </w:p>
        </w:tc>
      </w:tr>
      <w:tr w:rsidR="00A03C82" w:rsidRPr="00A03C82" w:rsidTr="00A03C82">
        <w:trPr>
          <w:trHeight w:val="20"/>
        </w:trPr>
        <w:tc>
          <w:tcPr>
            <w:tcW w:w="621" w:type="pct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پنج شنبه 24/10/94</w:t>
            </w:r>
          </w:p>
        </w:tc>
        <w:tc>
          <w:tcPr>
            <w:tcW w:w="735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کاربرد سرود و آهنگ های انقلابی </w:t>
            </w:r>
          </w:p>
        </w:tc>
        <w:tc>
          <w:tcPr>
            <w:tcW w:w="62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47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78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CE6207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--</w:t>
            </w:r>
          </w:p>
        </w:tc>
        <w:tc>
          <w:tcPr>
            <w:tcW w:w="7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A03C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دانش خانواده و جمعیت </w:t>
            </w:r>
          </w:p>
        </w:tc>
      </w:tr>
      <w:tr w:rsidR="00A03C82" w:rsidRPr="00A03C82" w:rsidTr="00A03C82">
        <w:trPr>
          <w:trHeight w:val="312"/>
        </w:trPr>
        <w:tc>
          <w:tcPr>
            <w:tcW w:w="621" w:type="pct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شنبه 26/10/94</w:t>
            </w:r>
          </w:p>
        </w:tc>
        <w:tc>
          <w:tcPr>
            <w:tcW w:w="735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نهاد خانواده در اسلام و ایران</w:t>
            </w:r>
          </w:p>
          <w:p w:rsidR="00CE6207" w:rsidRPr="00CE6207" w:rsidRDefault="00CE6207" w:rsidP="00CE6207">
            <w:pPr>
              <w:contextualSpacing/>
              <w:jc w:val="center"/>
              <w:rPr>
                <w:rFonts w:cs="B Koodak"/>
                <w:b/>
                <w:bCs/>
                <w:i/>
                <w:iCs/>
                <w:sz w:val="20"/>
                <w:szCs w:val="20"/>
                <w:u w:val="single"/>
                <w:rtl/>
                <w:lang w:bidi="fa-IR"/>
              </w:rPr>
            </w:pPr>
            <w:r w:rsidRPr="00CE6207">
              <w:rPr>
                <w:rFonts w:cs="B Koodak" w:hint="cs"/>
                <w:b/>
                <w:bCs/>
                <w:i/>
                <w:iCs/>
                <w:sz w:val="20"/>
                <w:szCs w:val="20"/>
                <w:u w:val="single"/>
                <w:rtl/>
                <w:lang w:bidi="fa-IR"/>
              </w:rPr>
              <w:t xml:space="preserve">مشارکتهای دانش  آموزی </w:t>
            </w:r>
          </w:p>
        </w:tc>
        <w:tc>
          <w:tcPr>
            <w:tcW w:w="62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سیره تربیتی و ائمه با تاکید بر کودکی و نوجوانی</w:t>
            </w:r>
          </w:p>
        </w:tc>
        <w:tc>
          <w:tcPr>
            <w:tcW w:w="847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6951AA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جغرافیای ناحیه ای ایران</w:t>
            </w:r>
          </w:p>
        </w:tc>
        <w:tc>
          <w:tcPr>
            <w:tcW w:w="678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مبادی فقه و اصول</w:t>
            </w:r>
          </w:p>
        </w:tc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CE6207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متون زبان تخصصی</w:t>
            </w:r>
          </w:p>
        </w:tc>
        <w:tc>
          <w:tcPr>
            <w:tcW w:w="7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اصول و فنون مشاوره</w:t>
            </w:r>
          </w:p>
        </w:tc>
      </w:tr>
      <w:tr w:rsidR="00A03C82" w:rsidRPr="00A03C82" w:rsidTr="00A03C82">
        <w:trPr>
          <w:trHeight w:val="332"/>
        </w:trPr>
        <w:tc>
          <w:tcPr>
            <w:tcW w:w="621" w:type="pct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both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یک شنبه  27/10/94</w:t>
            </w:r>
          </w:p>
        </w:tc>
        <w:tc>
          <w:tcPr>
            <w:tcW w:w="735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فعالیت های فوق برنامه در آموزش عمومی</w:t>
            </w:r>
            <w:r w:rsidRPr="00A03C82">
              <w:rPr>
                <w:rFonts w:cs="B Koodak" w:hint="cs"/>
                <w:b/>
                <w:bCs/>
                <w:i/>
                <w:iCs/>
                <w:sz w:val="20"/>
                <w:szCs w:val="20"/>
                <w:u w:val="single"/>
                <w:rtl/>
                <w:lang w:bidi="fa-IR"/>
              </w:rPr>
              <w:t xml:space="preserve"> ساعت 8 صبح</w:t>
            </w:r>
          </w:p>
        </w:tc>
        <w:tc>
          <w:tcPr>
            <w:tcW w:w="62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مسائل یادگیری و آموزش</w:t>
            </w:r>
          </w:p>
        </w:tc>
        <w:tc>
          <w:tcPr>
            <w:tcW w:w="678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کلیات عرفان اسلامی</w:t>
            </w:r>
          </w:p>
        </w:tc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روان شناسی اجتماعی </w:t>
            </w:r>
            <w:r w:rsidRPr="00A03C82"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  <w:br/>
            </w:r>
            <w:r w:rsidRPr="00A03C82">
              <w:rPr>
                <w:rFonts w:cs="B Koodak" w:hint="cs"/>
                <w:b/>
                <w:bCs/>
                <w:i/>
                <w:iCs/>
                <w:sz w:val="20"/>
                <w:szCs w:val="20"/>
                <w:u w:val="single"/>
                <w:rtl/>
                <w:lang w:bidi="fa-IR"/>
              </w:rPr>
              <w:t>ساعت 8 صبح</w:t>
            </w:r>
          </w:p>
        </w:tc>
        <w:tc>
          <w:tcPr>
            <w:tcW w:w="7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93482" w:rsidRPr="00A03C82" w:rsidRDefault="00B93482" w:rsidP="00A03C82">
            <w:pPr>
              <w:contextualSpacing/>
              <w:jc w:val="center"/>
              <w:rPr>
                <w:rFonts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03C82"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روان شناس تربیتی(جبرانی)</w:t>
            </w:r>
          </w:p>
        </w:tc>
      </w:tr>
    </w:tbl>
    <w:p w:rsidR="003B6F9C" w:rsidRPr="00625E72" w:rsidRDefault="003B6F9C" w:rsidP="00FF637D">
      <w:pPr>
        <w:rPr>
          <w:rFonts w:cs="B Koodak"/>
          <w:b/>
          <w:bCs/>
          <w:sz w:val="26"/>
          <w:szCs w:val="26"/>
          <w:lang w:bidi="fa-IR"/>
        </w:rPr>
      </w:pPr>
    </w:p>
    <w:sectPr w:rsidR="003B6F9C" w:rsidRPr="00625E72" w:rsidSect="00A03C82">
      <w:pgSz w:w="16838" w:h="11906" w:orient="landscape"/>
      <w:pgMar w:top="288" w:right="576" w:bottom="432" w:left="432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characterSpacingControl w:val="doNotCompress"/>
  <w:compat/>
  <w:rsids>
    <w:rsidRoot w:val="00392770"/>
    <w:rsid w:val="00014FC6"/>
    <w:rsid w:val="000259AF"/>
    <w:rsid w:val="00031935"/>
    <w:rsid w:val="00035F9B"/>
    <w:rsid w:val="00050B2B"/>
    <w:rsid w:val="000642F4"/>
    <w:rsid w:val="00084D54"/>
    <w:rsid w:val="00085420"/>
    <w:rsid w:val="000C3D8D"/>
    <w:rsid w:val="00104780"/>
    <w:rsid w:val="00115A77"/>
    <w:rsid w:val="00127811"/>
    <w:rsid w:val="00132422"/>
    <w:rsid w:val="00144888"/>
    <w:rsid w:val="001458A6"/>
    <w:rsid w:val="00162BA7"/>
    <w:rsid w:val="0017756C"/>
    <w:rsid w:val="0019145F"/>
    <w:rsid w:val="001B6504"/>
    <w:rsid w:val="001E1279"/>
    <w:rsid w:val="001F04B2"/>
    <w:rsid w:val="001F28A7"/>
    <w:rsid w:val="001F60AC"/>
    <w:rsid w:val="0021354F"/>
    <w:rsid w:val="00215CD3"/>
    <w:rsid w:val="00222C95"/>
    <w:rsid w:val="00247D83"/>
    <w:rsid w:val="002B51D9"/>
    <w:rsid w:val="002F0444"/>
    <w:rsid w:val="00314718"/>
    <w:rsid w:val="00316234"/>
    <w:rsid w:val="00327E44"/>
    <w:rsid w:val="00331E8C"/>
    <w:rsid w:val="00342809"/>
    <w:rsid w:val="0035342B"/>
    <w:rsid w:val="00362E71"/>
    <w:rsid w:val="003673EC"/>
    <w:rsid w:val="00374949"/>
    <w:rsid w:val="0037681A"/>
    <w:rsid w:val="00376878"/>
    <w:rsid w:val="00392770"/>
    <w:rsid w:val="003B6F9C"/>
    <w:rsid w:val="003E1F94"/>
    <w:rsid w:val="003E40A9"/>
    <w:rsid w:val="003F4B0C"/>
    <w:rsid w:val="004021E8"/>
    <w:rsid w:val="00426523"/>
    <w:rsid w:val="00426814"/>
    <w:rsid w:val="00442E99"/>
    <w:rsid w:val="004467DA"/>
    <w:rsid w:val="00450C1F"/>
    <w:rsid w:val="00454415"/>
    <w:rsid w:val="0048320A"/>
    <w:rsid w:val="00493A32"/>
    <w:rsid w:val="00495C06"/>
    <w:rsid w:val="004A7D86"/>
    <w:rsid w:val="004C1CEB"/>
    <w:rsid w:val="004D7002"/>
    <w:rsid w:val="004E0FB2"/>
    <w:rsid w:val="004E25D6"/>
    <w:rsid w:val="005438A4"/>
    <w:rsid w:val="005A1F02"/>
    <w:rsid w:val="005A20D6"/>
    <w:rsid w:val="005A5891"/>
    <w:rsid w:val="005B0C7F"/>
    <w:rsid w:val="005B22CD"/>
    <w:rsid w:val="005B2361"/>
    <w:rsid w:val="005C44D8"/>
    <w:rsid w:val="005E22C5"/>
    <w:rsid w:val="005F021C"/>
    <w:rsid w:val="00600917"/>
    <w:rsid w:val="0061008B"/>
    <w:rsid w:val="00612A4F"/>
    <w:rsid w:val="00622AFE"/>
    <w:rsid w:val="00625E72"/>
    <w:rsid w:val="006354EB"/>
    <w:rsid w:val="006509F5"/>
    <w:rsid w:val="006542A5"/>
    <w:rsid w:val="0066229C"/>
    <w:rsid w:val="006749A9"/>
    <w:rsid w:val="0068417A"/>
    <w:rsid w:val="006951AA"/>
    <w:rsid w:val="006A6EFA"/>
    <w:rsid w:val="006C016A"/>
    <w:rsid w:val="006D0C17"/>
    <w:rsid w:val="006D4E49"/>
    <w:rsid w:val="006E3553"/>
    <w:rsid w:val="006F2899"/>
    <w:rsid w:val="0070516A"/>
    <w:rsid w:val="00706B6C"/>
    <w:rsid w:val="00741175"/>
    <w:rsid w:val="00741FD5"/>
    <w:rsid w:val="0074374F"/>
    <w:rsid w:val="00746E38"/>
    <w:rsid w:val="007613C0"/>
    <w:rsid w:val="00762581"/>
    <w:rsid w:val="00792A26"/>
    <w:rsid w:val="007B0E39"/>
    <w:rsid w:val="007C4527"/>
    <w:rsid w:val="007C674F"/>
    <w:rsid w:val="007D3CE9"/>
    <w:rsid w:val="007F394F"/>
    <w:rsid w:val="008003A1"/>
    <w:rsid w:val="00813E53"/>
    <w:rsid w:val="00816F1A"/>
    <w:rsid w:val="00826AF1"/>
    <w:rsid w:val="00837E0C"/>
    <w:rsid w:val="0084578F"/>
    <w:rsid w:val="008632DF"/>
    <w:rsid w:val="00863BE0"/>
    <w:rsid w:val="00872094"/>
    <w:rsid w:val="00895177"/>
    <w:rsid w:val="008A465F"/>
    <w:rsid w:val="008A77BF"/>
    <w:rsid w:val="008C154C"/>
    <w:rsid w:val="008C6EA4"/>
    <w:rsid w:val="008F759A"/>
    <w:rsid w:val="008F78AE"/>
    <w:rsid w:val="00906A61"/>
    <w:rsid w:val="009306F0"/>
    <w:rsid w:val="00931870"/>
    <w:rsid w:val="0093298D"/>
    <w:rsid w:val="00943D52"/>
    <w:rsid w:val="009530E8"/>
    <w:rsid w:val="00973250"/>
    <w:rsid w:val="009B2FA5"/>
    <w:rsid w:val="009F19F7"/>
    <w:rsid w:val="009F2728"/>
    <w:rsid w:val="009F74F5"/>
    <w:rsid w:val="00A03C82"/>
    <w:rsid w:val="00A132D3"/>
    <w:rsid w:val="00A15A2D"/>
    <w:rsid w:val="00A227CE"/>
    <w:rsid w:val="00A24A59"/>
    <w:rsid w:val="00A27D59"/>
    <w:rsid w:val="00A349E8"/>
    <w:rsid w:val="00A36867"/>
    <w:rsid w:val="00A40B28"/>
    <w:rsid w:val="00A41D31"/>
    <w:rsid w:val="00A439B3"/>
    <w:rsid w:val="00A478A8"/>
    <w:rsid w:val="00A57DBA"/>
    <w:rsid w:val="00A70621"/>
    <w:rsid w:val="00A93597"/>
    <w:rsid w:val="00A973D0"/>
    <w:rsid w:val="00AA1998"/>
    <w:rsid w:val="00AA1AAF"/>
    <w:rsid w:val="00AB0AFC"/>
    <w:rsid w:val="00AB3189"/>
    <w:rsid w:val="00AD5CEC"/>
    <w:rsid w:val="00AF6F1B"/>
    <w:rsid w:val="00B033B8"/>
    <w:rsid w:val="00B0671E"/>
    <w:rsid w:val="00B06FEE"/>
    <w:rsid w:val="00B10867"/>
    <w:rsid w:val="00B12BA9"/>
    <w:rsid w:val="00B141A9"/>
    <w:rsid w:val="00B26670"/>
    <w:rsid w:val="00B327B9"/>
    <w:rsid w:val="00B57041"/>
    <w:rsid w:val="00B62B09"/>
    <w:rsid w:val="00B80D74"/>
    <w:rsid w:val="00B93482"/>
    <w:rsid w:val="00BA297D"/>
    <w:rsid w:val="00BC03B7"/>
    <w:rsid w:val="00BC6484"/>
    <w:rsid w:val="00BD51BB"/>
    <w:rsid w:val="00BE6D5A"/>
    <w:rsid w:val="00C02A93"/>
    <w:rsid w:val="00C0518E"/>
    <w:rsid w:val="00C37335"/>
    <w:rsid w:val="00C650B9"/>
    <w:rsid w:val="00C73B5F"/>
    <w:rsid w:val="00C84BB7"/>
    <w:rsid w:val="00C85D38"/>
    <w:rsid w:val="00C94A9F"/>
    <w:rsid w:val="00CA7712"/>
    <w:rsid w:val="00CC3EAB"/>
    <w:rsid w:val="00CD2A4E"/>
    <w:rsid w:val="00CD7EE4"/>
    <w:rsid w:val="00CE6207"/>
    <w:rsid w:val="00D00E67"/>
    <w:rsid w:val="00D074F9"/>
    <w:rsid w:val="00D47422"/>
    <w:rsid w:val="00D547D9"/>
    <w:rsid w:val="00D656E8"/>
    <w:rsid w:val="00D70074"/>
    <w:rsid w:val="00D86C5C"/>
    <w:rsid w:val="00D870F3"/>
    <w:rsid w:val="00DA7F92"/>
    <w:rsid w:val="00DB0373"/>
    <w:rsid w:val="00DD3B67"/>
    <w:rsid w:val="00DE1456"/>
    <w:rsid w:val="00DF652B"/>
    <w:rsid w:val="00E01667"/>
    <w:rsid w:val="00E05A6A"/>
    <w:rsid w:val="00E065A1"/>
    <w:rsid w:val="00E2627A"/>
    <w:rsid w:val="00E34BD1"/>
    <w:rsid w:val="00E44675"/>
    <w:rsid w:val="00E4557D"/>
    <w:rsid w:val="00E52F4D"/>
    <w:rsid w:val="00E86624"/>
    <w:rsid w:val="00EA7229"/>
    <w:rsid w:val="00EB4097"/>
    <w:rsid w:val="00EB62AC"/>
    <w:rsid w:val="00EE4845"/>
    <w:rsid w:val="00F0078A"/>
    <w:rsid w:val="00F007AA"/>
    <w:rsid w:val="00F0353D"/>
    <w:rsid w:val="00F03D96"/>
    <w:rsid w:val="00F25C42"/>
    <w:rsid w:val="00F37BE3"/>
    <w:rsid w:val="00F43D8F"/>
    <w:rsid w:val="00F6291C"/>
    <w:rsid w:val="00F91147"/>
    <w:rsid w:val="00FA4E2F"/>
    <w:rsid w:val="00FA68F2"/>
    <w:rsid w:val="00FB2F9D"/>
    <w:rsid w:val="00FB7FAA"/>
    <w:rsid w:val="00FD5265"/>
    <w:rsid w:val="00FE2052"/>
    <w:rsid w:val="00FF6083"/>
    <w:rsid w:val="00FF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77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277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F3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3390-EDC3-4F5F-AEDD-9D19C7A7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ي امتحانات پايان نيم سال دوم سال تحصيلي  87-86   كارشناسي تربيت معلم علامه طباطبايي خرم آباد</vt:lpstr>
    </vt:vector>
  </TitlesOfParts>
  <Company>PARANDCO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ي امتحانات پايان نيم سال دوم سال تحصيلي  87-86   كارشناسي تربيت معلم علامه طباطبايي خرم آباد</dc:title>
  <dc:creator>Parsian</dc:creator>
  <cp:lastModifiedBy>Amin</cp:lastModifiedBy>
  <cp:revision>18</cp:revision>
  <cp:lastPrinted>2015-12-16T08:19:00Z</cp:lastPrinted>
  <dcterms:created xsi:type="dcterms:W3CDTF">2015-11-25T05:57:00Z</dcterms:created>
  <dcterms:modified xsi:type="dcterms:W3CDTF">2015-12-16T08:19:00Z</dcterms:modified>
</cp:coreProperties>
</file>